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04CF8" w:rsidRPr="009773A5" w14:paraId="3F9F270F" w14:textId="77777777" w:rsidTr="00F334CA">
        <w:trPr>
          <w:trHeight w:val="420"/>
        </w:trPr>
        <w:tc>
          <w:tcPr>
            <w:tcW w:w="1701" w:type="dxa"/>
          </w:tcPr>
          <w:p w14:paraId="59DAF2BD" w14:textId="77777777" w:rsidR="00404CF8" w:rsidRPr="009773A5" w:rsidRDefault="00260D7D" w:rsidP="00F334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Obrazac B2</w:t>
            </w:r>
          </w:p>
        </w:tc>
      </w:tr>
    </w:tbl>
    <w:p w14:paraId="57AA4197" w14:textId="77777777" w:rsidR="00404CF8" w:rsidRDefault="00404C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p w14:paraId="39A32136" w14:textId="77777777" w:rsidR="00065BC9" w:rsidRDefault="00065BC9">
      <w:pPr>
        <w:rPr>
          <w:rFonts w:ascii="Times New Roman" w:hAnsi="Times New Roman"/>
          <w:sz w:val="24"/>
          <w:szCs w:val="24"/>
        </w:rPr>
      </w:pPr>
    </w:p>
    <w:p w14:paraId="423DE8E9" w14:textId="77777777" w:rsidR="00404CF8" w:rsidRDefault="00404C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Napomena: Obrazac je potrebno ispuniti na računalu te ispis</w:t>
      </w:r>
      <w:r w:rsidR="00043556">
        <w:rPr>
          <w:rFonts w:ascii="Times New Roman" w:hAnsi="Times New Roman"/>
          <w:sz w:val="24"/>
          <w:szCs w:val="24"/>
        </w:rPr>
        <w:t>ati,</w:t>
      </w:r>
      <w:r>
        <w:rPr>
          <w:rFonts w:ascii="Times New Roman" w:hAnsi="Times New Roman"/>
          <w:sz w:val="24"/>
          <w:szCs w:val="24"/>
        </w:rPr>
        <w:t xml:space="preserve"> potpisati i ovjeriti</w:t>
      </w:r>
      <w:r w:rsidR="00043556">
        <w:rPr>
          <w:rFonts w:ascii="Times New Roman" w:hAnsi="Times New Roman"/>
          <w:sz w:val="24"/>
          <w:szCs w:val="24"/>
        </w:rPr>
        <w:t>.</w:t>
      </w:r>
    </w:p>
    <w:p w14:paraId="5C1D19BF" w14:textId="1D5C8494" w:rsidR="00043556" w:rsidRPr="00E71EFC" w:rsidRDefault="0004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Ispunjeni obrazac potrebno je dostaviti </w:t>
      </w:r>
      <w:r w:rsidR="00157190">
        <w:rPr>
          <w:rFonts w:ascii="Times New Roman" w:hAnsi="Times New Roman"/>
          <w:sz w:val="24"/>
          <w:szCs w:val="24"/>
        </w:rPr>
        <w:t xml:space="preserve">najkasnije </w:t>
      </w:r>
      <w:r>
        <w:rPr>
          <w:rFonts w:ascii="Times New Roman" w:hAnsi="Times New Roman"/>
          <w:sz w:val="24"/>
          <w:szCs w:val="24"/>
        </w:rPr>
        <w:t>do 3</w:t>
      </w:r>
      <w:r w:rsidR="004C2038">
        <w:rPr>
          <w:rFonts w:ascii="Times New Roman" w:hAnsi="Times New Roman"/>
          <w:sz w:val="24"/>
          <w:szCs w:val="24"/>
        </w:rPr>
        <w:t>1</w:t>
      </w:r>
      <w:r w:rsidR="00B86D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C2038">
        <w:rPr>
          <w:rFonts w:ascii="Times New Roman" w:hAnsi="Times New Roman"/>
          <w:sz w:val="24"/>
          <w:szCs w:val="24"/>
        </w:rPr>
        <w:t>siječnja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E7A7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god</w:t>
      </w:r>
      <w:r w:rsidR="003E7A70">
        <w:rPr>
          <w:rFonts w:ascii="Times New Roman" w:hAnsi="Times New Roman"/>
          <w:sz w:val="24"/>
          <w:szCs w:val="24"/>
        </w:rPr>
        <w:t>ine</w:t>
      </w:r>
    </w:p>
    <w:p w14:paraId="63718BD4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60E1CE2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676CDEA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14:paraId="06C64C40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067D63F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14:paraId="2A92DBB2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F0306F8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22F2F04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72B548A" w14:textId="77777777" w:rsidR="00404CF8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14:paraId="145712CB" w14:textId="77777777" w:rsidR="00404CF8" w:rsidRPr="000A1AE7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14:paraId="6B78B55C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10D26C6E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739681EA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7002D28F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3754AF29" w14:textId="77777777" w:rsidR="00404CF8" w:rsidRPr="008A6B59" w:rsidRDefault="00404CF8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14:paraId="46D0916F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4A682B7C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14:paraId="19591DEC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0ADDB377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763A8FB4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3FA7E46D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26F30324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53CC31E0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BA2483F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7BBA8BF9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14:paraId="3E98CFA9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07635825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09393D71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</w:p>
    <w:p w14:paraId="73F6BBCA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5B8F26DF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1DD327D5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14:paraId="48ABE2A8" w14:textId="77777777" w:rsidR="00404CF8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05231D6D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2F2CA2A2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5E67F7FE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55A1AEA1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6B52AC9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5F3721C2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116E6EB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6A59E3C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AB44DF8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2200BB1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26D7505" w14:textId="77777777" w:rsidR="00404CF8" w:rsidRPr="00043556" w:rsidRDefault="00404CF8" w:rsidP="00043556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14:paraId="2C2F13F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51E9C3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14:paraId="225BB283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26941708" w14:textId="77777777" w:rsidTr="00AE549F">
        <w:trPr>
          <w:trHeight w:val="463"/>
        </w:trPr>
        <w:tc>
          <w:tcPr>
            <w:tcW w:w="9288" w:type="dxa"/>
          </w:tcPr>
          <w:p w14:paraId="32DC1ED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197CA0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72DBFD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2654E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A44641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CC0026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D28C03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14:paraId="1F622066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5A09EB55" w14:textId="77777777" w:rsidTr="00AE549F">
        <w:tc>
          <w:tcPr>
            <w:tcW w:w="9288" w:type="dxa"/>
          </w:tcPr>
          <w:p w14:paraId="1281A1A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222564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A54FC3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95CD80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9D906D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5E7848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D4DC0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996003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A92D36A" w14:textId="77777777" w:rsidR="00404CF8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p w14:paraId="1F168D7A" w14:textId="77777777" w:rsidR="00157190" w:rsidRPr="003237D4" w:rsidRDefault="00157190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404CF8" w:rsidRPr="009773A5" w14:paraId="70A0273F" w14:textId="77777777" w:rsidTr="00AE549F">
        <w:trPr>
          <w:trHeight w:val="1279"/>
        </w:trPr>
        <w:tc>
          <w:tcPr>
            <w:tcW w:w="9303" w:type="dxa"/>
          </w:tcPr>
          <w:p w14:paraId="0DC53B0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76A49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94B99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B0E9CF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AA96E8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102EC7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14:paraId="08376C6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23850AD3" w14:textId="77777777" w:rsidTr="00AE549F">
        <w:tc>
          <w:tcPr>
            <w:tcW w:w="9288" w:type="dxa"/>
          </w:tcPr>
          <w:p w14:paraId="5145671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E91548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8653B4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E9EEFA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25D892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962833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34FBE4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5445F1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0114B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1FCFFD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1EED37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14:paraId="62341EB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0CA9926E" w14:textId="77777777" w:rsidTr="00AE549F">
        <w:tc>
          <w:tcPr>
            <w:tcW w:w="9288" w:type="dxa"/>
          </w:tcPr>
          <w:p w14:paraId="048BA7E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B4223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590F8F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5ABC7B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A1982D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FBE016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7495B5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442AB1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06344F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B59FB7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14:paraId="261008F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74BD8098" w14:textId="77777777" w:rsidTr="00AE549F">
        <w:tc>
          <w:tcPr>
            <w:tcW w:w="9288" w:type="dxa"/>
          </w:tcPr>
          <w:p w14:paraId="50351A0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033D1F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F0AA14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5DA3BF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03B79D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4FB4B7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78B04F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14:paraId="0B4B92A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122295C3" w14:textId="77777777" w:rsidTr="00AE549F">
        <w:tc>
          <w:tcPr>
            <w:tcW w:w="9288" w:type="dxa"/>
          </w:tcPr>
          <w:p w14:paraId="6D45558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7EFD00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60B587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C4D4CC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C876B0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3D80A9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21C32C1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14:paraId="2ED3EA6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7A16B28F" w14:textId="77777777" w:rsidTr="00AE549F">
        <w:tc>
          <w:tcPr>
            <w:tcW w:w="9288" w:type="dxa"/>
          </w:tcPr>
          <w:p w14:paraId="12D47EE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D147B8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5D45C5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EE81FC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3CCFF6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A6FCC9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E08AE73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14:paraId="1E19335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30465098" w14:textId="77777777" w:rsidTr="00AE549F">
        <w:tc>
          <w:tcPr>
            <w:tcW w:w="9288" w:type="dxa"/>
          </w:tcPr>
          <w:p w14:paraId="47D367F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488D5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E63A3F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97092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D82484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A1BCC4B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Jeste li osigurali i druge izvore sredstava za provedbu programa/projekta, osim sredstava odobrenih iz 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proračuna </w:t>
      </w:r>
      <w:r w:rsidR="00CE44B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Općine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Hercegovac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14:paraId="277946CB" w14:textId="77777777" w:rsidR="00404CF8" w:rsidRPr="003237D4" w:rsidRDefault="00404CF8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6AD21FB4" w14:textId="77777777" w:rsidTr="004D7F1E">
        <w:trPr>
          <w:trHeight w:val="750"/>
        </w:trPr>
        <w:tc>
          <w:tcPr>
            <w:tcW w:w="9288" w:type="dxa"/>
          </w:tcPr>
          <w:p w14:paraId="729DA2A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2475B06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51FCD05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1A1724C5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EA4E18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14:paraId="2BC2AEDC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2D2EB7A8" w14:textId="77777777" w:rsidTr="00AE549F">
        <w:tc>
          <w:tcPr>
            <w:tcW w:w="13968" w:type="dxa"/>
          </w:tcPr>
          <w:p w14:paraId="66BAF3FA" w14:textId="77777777" w:rsidR="00404CF8" w:rsidRPr="003237D4" w:rsidRDefault="00404CF8" w:rsidP="00065BC9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člank</w:t>
            </w:r>
            <w:r w:rsidR="001B65B7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om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  <w:r w:rsidR="001B65B7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6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</w:t>
            </w:r>
          </w:p>
        </w:tc>
      </w:tr>
    </w:tbl>
    <w:p w14:paraId="744868D7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0B27007C" w14:textId="77777777" w:rsidTr="00AE549F">
        <w:tc>
          <w:tcPr>
            <w:tcW w:w="13968" w:type="dxa"/>
          </w:tcPr>
          <w:p w14:paraId="18EB04E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14:paraId="724A593B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294E1183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3D1A4305" w14:textId="77777777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14:paraId="3302A9C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0838134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6A49734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1ED8196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14:paraId="6353372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0A775F2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208A5DC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773C190B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5799A9F7" w14:textId="1FE1B8B6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</w:t>
            </w:r>
            <w:r w:rsidR="00157190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6500BEEB" w14:textId="77777777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14:paraId="3389EBF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4D2D16D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shd w:val="clear" w:color="auto" w:fill="FFFF99"/>
            <w:vAlign w:val="center"/>
          </w:tcPr>
          <w:p w14:paraId="55D279A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0692721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3B305F9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14:paraId="49D0A96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404CF8" w:rsidRPr="009773A5" w14:paraId="4A470926" w14:textId="77777777" w:rsidTr="00AE549F">
        <w:trPr>
          <w:jc w:val="center"/>
        </w:trPr>
        <w:tc>
          <w:tcPr>
            <w:tcW w:w="1008" w:type="dxa"/>
            <w:vMerge/>
            <w:vAlign w:val="center"/>
          </w:tcPr>
          <w:p w14:paraId="68A9350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3E6450D1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297D44C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14:paraId="45C3905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7A85D0A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7AA21EC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3882E9FE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1157964F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682E10C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667DF37B" w14:textId="77777777" w:rsidTr="00AE549F">
        <w:trPr>
          <w:jc w:val="center"/>
        </w:trPr>
        <w:tc>
          <w:tcPr>
            <w:tcW w:w="1008" w:type="dxa"/>
            <w:vAlign w:val="center"/>
          </w:tcPr>
          <w:p w14:paraId="2236C2A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9D593C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0193D5E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F80A0E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4A9B66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DC775C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7FD57A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D17638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5526F2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8F7C1FD" w14:textId="77777777" w:rsidTr="00AE549F">
        <w:trPr>
          <w:jc w:val="center"/>
        </w:trPr>
        <w:tc>
          <w:tcPr>
            <w:tcW w:w="1008" w:type="dxa"/>
            <w:vAlign w:val="center"/>
          </w:tcPr>
          <w:p w14:paraId="08F2978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DAAFB8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0380C88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7E98E1D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A1DD5C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59FA5F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8AF9B3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3E1C7A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7B5EAA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7C73B37D" w14:textId="77777777" w:rsidTr="00AE549F">
        <w:trPr>
          <w:jc w:val="center"/>
        </w:trPr>
        <w:tc>
          <w:tcPr>
            <w:tcW w:w="1008" w:type="dxa"/>
            <w:vAlign w:val="center"/>
          </w:tcPr>
          <w:p w14:paraId="13D9DF0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84DDA6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4DC0402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63696AA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E2EB1F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06E03E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798B77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8C253E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21A77D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6CE64F6" w14:textId="77777777" w:rsidTr="00AE549F">
        <w:trPr>
          <w:jc w:val="center"/>
        </w:trPr>
        <w:tc>
          <w:tcPr>
            <w:tcW w:w="1008" w:type="dxa"/>
            <w:vAlign w:val="center"/>
          </w:tcPr>
          <w:p w14:paraId="7DB9BA8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93560B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FCD76E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3857248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2213A4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FC519C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77A76F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325E1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74F431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D2096B4" w14:textId="77777777" w:rsidTr="00AE549F">
        <w:trPr>
          <w:jc w:val="center"/>
        </w:trPr>
        <w:tc>
          <w:tcPr>
            <w:tcW w:w="1008" w:type="dxa"/>
            <w:vAlign w:val="center"/>
          </w:tcPr>
          <w:p w14:paraId="2703F87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E60224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290F11D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422B88F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B3175B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37DEA7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09889C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6EB94F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66BF1F4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6CCBE73E" w14:textId="77777777" w:rsidTr="00AE549F">
        <w:trPr>
          <w:jc w:val="center"/>
        </w:trPr>
        <w:tc>
          <w:tcPr>
            <w:tcW w:w="1008" w:type="dxa"/>
            <w:vAlign w:val="center"/>
          </w:tcPr>
          <w:p w14:paraId="7642470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7AC27B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527BA23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6C0B0DE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F21C67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DC791D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C3260A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3B3FE4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B2EC86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48928E4" w14:textId="77777777" w:rsidTr="00AE549F">
        <w:trPr>
          <w:jc w:val="center"/>
        </w:trPr>
        <w:tc>
          <w:tcPr>
            <w:tcW w:w="1008" w:type="dxa"/>
            <w:vAlign w:val="center"/>
          </w:tcPr>
          <w:p w14:paraId="65733A1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87AAD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FB0EB7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01452DE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5FE1D2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B14A2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C763EB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F51B59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CAF84D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EAE3C19" w14:textId="77777777" w:rsidTr="00AE549F">
        <w:trPr>
          <w:jc w:val="center"/>
        </w:trPr>
        <w:tc>
          <w:tcPr>
            <w:tcW w:w="1008" w:type="dxa"/>
            <w:vAlign w:val="center"/>
          </w:tcPr>
          <w:p w14:paraId="2CF2906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09B075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0674ECA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4EA83D2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73EE3A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2AF3E8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7FE8CE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B6F19F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043A8C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D445D35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2BCB3E4D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02B87F1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1529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16FABA5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2F21C745" w14:textId="77777777" w:rsidR="00404CF8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3DE67DDB" w14:textId="77777777" w:rsidR="00065BC9" w:rsidRPr="003237D4" w:rsidRDefault="00065BC9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4E770197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72730C67" w14:textId="77777777" w:rsidTr="00AE549F">
        <w:tc>
          <w:tcPr>
            <w:tcW w:w="13968" w:type="dxa"/>
          </w:tcPr>
          <w:p w14:paraId="4684DF3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14:paraId="42AFAEB3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68CDD66D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</w:t>
      </w:r>
      <w:r w:rsidR="001B65B7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6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0A589DC8" w14:textId="77777777" w:rsidTr="00AE549F">
        <w:tc>
          <w:tcPr>
            <w:tcW w:w="1008" w:type="dxa"/>
            <w:vMerge w:val="restart"/>
            <w:shd w:val="clear" w:color="auto" w:fill="FFFF99"/>
          </w:tcPr>
          <w:p w14:paraId="3BA805C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14:paraId="37F2E95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7CEE184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552630B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3526A22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2626D628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3AF2944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072F0FCF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14:paraId="337E2B87" w14:textId="4E5B17F6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r w:rsidR="00157190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6F49B157" w14:textId="77777777" w:rsidTr="00AE549F">
        <w:tc>
          <w:tcPr>
            <w:tcW w:w="1008" w:type="dxa"/>
            <w:vMerge/>
          </w:tcPr>
          <w:p w14:paraId="04A9BCE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7EC19D9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64C6E33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14:paraId="3D06EA6D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14:paraId="4D5C3BB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666B35A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39F5B8D5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14:paraId="22C09E9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528FFCB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14:paraId="78DDC7D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C84F63D" w14:textId="77777777" w:rsidTr="00AE549F">
        <w:tc>
          <w:tcPr>
            <w:tcW w:w="1008" w:type="dxa"/>
          </w:tcPr>
          <w:p w14:paraId="7925563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86915F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627D193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43D6DC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3A975D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1A670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AEFAB7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79112D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538BFD6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3D67EE2" w14:textId="77777777" w:rsidTr="00AE549F">
        <w:tc>
          <w:tcPr>
            <w:tcW w:w="1008" w:type="dxa"/>
          </w:tcPr>
          <w:p w14:paraId="53E767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F706A4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6A9D47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C49061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87B7BE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44DBF0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5A5AB5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FABB70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999296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A42D0FE" w14:textId="77777777" w:rsidTr="00AE549F">
        <w:tc>
          <w:tcPr>
            <w:tcW w:w="1008" w:type="dxa"/>
          </w:tcPr>
          <w:p w14:paraId="56CE609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65B8AE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0ED36F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76229D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BEB4EC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D3B15C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EBFE83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33D175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9B470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94F4BEF" w14:textId="77777777" w:rsidTr="00AE549F">
        <w:tc>
          <w:tcPr>
            <w:tcW w:w="1008" w:type="dxa"/>
          </w:tcPr>
          <w:p w14:paraId="00586B4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B1855D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FA0F04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C2F4C6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D92FF7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B5FF97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BF1ED5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B2C369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A3834D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25D4D74" w14:textId="77777777" w:rsidTr="00AE549F">
        <w:tc>
          <w:tcPr>
            <w:tcW w:w="1008" w:type="dxa"/>
          </w:tcPr>
          <w:p w14:paraId="0220DC0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1A5C7F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0FF53D4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E3BAE0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28FD3A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2B68AD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FF98BF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37C24A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5C96057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4AAF42F" w14:textId="77777777" w:rsidTr="00AE549F">
        <w:tc>
          <w:tcPr>
            <w:tcW w:w="1008" w:type="dxa"/>
          </w:tcPr>
          <w:p w14:paraId="507101B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A5C2B5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CF69EB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C348A1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6A318A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9F5BFC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3CAC12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46003A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278F06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4083227" w14:textId="77777777" w:rsidTr="00AE549F">
        <w:tc>
          <w:tcPr>
            <w:tcW w:w="1008" w:type="dxa"/>
          </w:tcPr>
          <w:p w14:paraId="3D66905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2BBDDE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1C3BC1C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B85BC3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493854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A6C6D5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CACD66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DA97DF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A532D9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0755B8C" w14:textId="77777777" w:rsidTr="00AE549F">
        <w:tc>
          <w:tcPr>
            <w:tcW w:w="1008" w:type="dxa"/>
          </w:tcPr>
          <w:p w14:paraId="1978BC2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D7615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CBEF8E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55FF17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CBF2E8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D68079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AF922C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2B8C34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52751A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5AB0995" w14:textId="77777777" w:rsidTr="00AE549F">
        <w:tc>
          <w:tcPr>
            <w:tcW w:w="1008" w:type="dxa"/>
          </w:tcPr>
          <w:p w14:paraId="7145F3C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3A71FE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D7F69F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C11C18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03B830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61FB6E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9B7CD2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B46FF5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DBF0EE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52B2368" w14:textId="77777777" w:rsidTr="00AE549F">
        <w:tc>
          <w:tcPr>
            <w:tcW w:w="1008" w:type="dxa"/>
          </w:tcPr>
          <w:p w14:paraId="1D9B815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1BE4CE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C9A549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7AC617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B2359E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63C1C8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B1F306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6908C3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260586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2FA2007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482DC709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60AB7ED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CDC5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0A0DA2D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1F397A7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B1AF02D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3C723C68" w14:textId="77777777" w:rsidTr="00AE549F">
        <w:tc>
          <w:tcPr>
            <w:tcW w:w="13968" w:type="dxa"/>
          </w:tcPr>
          <w:p w14:paraId="537CF837" w14:textId="77777777" w:rsidR="00404CF8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7C4B3835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6CB84E79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75A776A8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480113B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021C433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1A70A21C" w14:textId="77777777" w:rsidR="00065BC9" w:rsidRPr="003237D4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6E07CDE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3. OSTALI NESPOMENUTI TROŠKOVI</w:t>
            </w:r>
          </w:p>
        </w:tc>
      </w:tr>
    </w:tbl>
    <w:p w14:paraId="05842B71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lastRenderedPageBreak/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3A83305E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člankom </w:t>
      </w:r>
      <w:r w:rsidR="001B65B7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6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45E2E335" w14:textId="77777777" w:rsidTr="00AE549F">
        <w:tc>
          <w:tcPr>
            <w:tcW w:w="1008" w:type="dxa"/>
            <w:vMerge w:val="restart"/>
            <w:shd w:val="clear" w:color="auto" w:fill="FFFF99"/>
          </w:tcPr>
          <w:p w14:paraId="55E3675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14:paraId="0FFFF1E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68F03CC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6359776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7A46E96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14:paraId="0D753B1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</w:tcPr>
          <w:p w14:paraId="6567871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4FB652A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208C92BA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14:paraId="4BE5B1CD" w14:textId="6A45ABAF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r w:rsidR="00157190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6D96CA47" w14:textId="77777777" w:rsidTr="00AE549F">
        <w:tc>
          <w:tcPr>
            <w:tcW w:w="1008" w:type="dxa"/>
            <w:vMerge/>
          </w:tcPr>
          <w:p w14:paraId="2C334B0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46D1750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14:paraId="6C8262B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14:paraId="61118E3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7989094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1935BEF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14:paraId="3DEBB903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1725732C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14:paraId="12C0129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19BC8B6" w14:textId="77777777" w:rsidTr="00AE549F">
        <w:tc>
          <w:tcPr>
            <w:tcW w:w="1008" w:type="dxa"/>
          </w:tcPr>
          <w:p w14:paraId="4CDAFD4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834686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D9569A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802A3F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858864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7244C4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68FFF2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D3BC16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8773E3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4C59B52" w14:textId="77777777" w:rsidTr="00AE549F">
        <w:tc>
          <w:tcPr>
            <w:tcW w:w="1008" w:type="dxa"/>
          </w:tcPr>
          <w:p w14:paraId="706FAF1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79C7E9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19B219B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09047C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A1FA5F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B2FDA4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5D61AA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1C872D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01EAB8F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138F103" w14:textId="77777777" w:rsidTr="00AE549F">
        <w:tc>
          <w:tcPr>
            <w:tcW w:w="1008" w:type="dxa"/>
          </w:tcPr>
          <w:p w14:paraId="4BE451E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12606A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ADAB77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3BD5F4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2FCAA7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2246D4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A7FF7C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A529C9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E4DFEE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58E1EEA" w14:textId="77777777" w:rsidTr="00AE549F">
        <w:tc>
          <w:tcPr>
            <w:tcW w:w="1008" w:type="dxa"/>
          </w:tcPr>
          <w:p w14:paraId="0082B4B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15AB16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F54D69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4B8DD9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31AE39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999248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31BAD8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DC12D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0CCA2C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844B054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037D00B8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5E2D5EA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437B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0A29DFD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6D913C80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77CAFA66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167F8096" w14:textId="77777777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51DA8" w14:textId="77777777" w:rsidR="00404CF8" w:rsidRPr="003237D4" w:rsidRDefault="00404CF8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14:paraId="3474CA1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404CF8" w:rsidRPr="009773A5" w14:paraId="5C8FDD7B" w14:textId="77777777" w:rsidTr="00AE549F">
        <w:tc>
          <w:tcPr>
            <w:tcW w:w="4723" w:type="dxa"/>
          </w:tcPr>
          <w:p w14:paraId="7F78C44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14:paraId="570E599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04CF8" w:rsidRPr="009773A5" w14:paraId="65CEFF62" w14:textId="77777777" w:rsidTr="00AE549F">
        <w:tc>
          <w:tcPr>
            <w:tcW w:w="4723" w:type="dxa"/>
          </w:tcPr>
          <w:p w14:paraId="1630998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14:paraId="617F258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5030D0C" w14:textId="77777777" w:rsidTr="00AE549F">
        <w:tc>
          <w:tcPr>
            <w:tcW w:w="4723" w:type="dxa"/>
          </w:tcPr>
          <w:p w14:paraId="512848E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14:paraId="11820B9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DC96610" w14:textId="77777777" w:rsidTr="00AE549F">
        <w:tc>
          <w:tcPr>
            <w:tcW w:w="4723" w:type="dxa"/>
          </w:tcPr>
          <w:p w14:paraId="21186ED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14:paraId="4161BE2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9FC2AAB" w14:textId="77777777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14:paraId="125D69FA" w14:textId="77777777" w:rsidR="00404CF8" w:rsidRPr="003237D4" w:rsidRDefault="00404CF8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7607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9FDA482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29CE68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844473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E6E07F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E336A1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zastupanje Udruge</w:t>
      </w:r>
    </w:p>
    <w:p w14:paraId="657AB1F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F0A9CB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529CFB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013BAFC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14:paraId="3FF9454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8E314F2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14:paraId="1AA7808D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26FB65A2" w14:textId="77777777" w:rsidR="00404CF8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1576CB79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0968AFB6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102988ED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24769B3B" w14:textId="77777777" w:rsidR="00065BC9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752DE392" w14:textId="77777777" w:rsidR="00404CF8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hAnsi="Times New Roman" w:cs="Arial"/>
          <w:bCs/>
          <w:sz w:val="24"/>
          <w:szCs w:val="24"/>
          <w:lang w:eastAsia="hr-HR"/>
        </w:rPr>
        <w:t>Općina Hercegovac</w:t>
      </w:r>
    </w:p>
    <w:p w14:paraId="7C8060A1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14:paraId="640805C9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14:paraId="22D2CF41" w14:textId="77777777"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0C65C54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14:paraId="374E3EBD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4FC99B7F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045F31E1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530936F0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238D89DA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07EE42EB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404CF8" w:rsidRPr="00412F62" w:rsidSect="00B2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CA78" w14:textId="77777777" w:rsidR="002A06E4" w:rsidRDefault="002A06E4" w:rsidP="00F334CA">
      <w:pPr>
        <w:spacing w:after="0" w:line="240" w:lineRule="auto"/>
      </w:pPr>
      <w:r>
        <w:separator/>
      </w:r>
    </w:p>
  </w:endnote>
  <w:endnote w:type="continuationSeparator" w:id="0">
    <w:p w14:paraId="51877620" w14:textId="77777777" w:rsidR="002A06E4" w:rsidRDefault="002A06E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8901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C7D815" w14:textId="77777777" w:rsidR="00404CF8" w:rsidRDefault="00404CF8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0326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E44B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71FA8B6" w14:textId="77777777" w:rsidR="00404CF8" w:rsidRDefault="00404CF8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2F49" w14:textId="77777777" w:rsidR="002A06E4" w:rsidRDefault="002A06E4" w:rsidP="00F334CA">
      <w:pPr>
        <w:spacing w:after="0" w:line="240" w:lineRule="auto"/>
      </w:pPr>
      <w:r>
        <w:separator/>
      </w:r>
    </w:p>
  </w:footnote>
  <w:footnote w:type="continuationSeparator" w:id="0">
    <w:p w14:paraId="101769F3" w14:textId="77777777" w:rsidR="002A06E4" w:rsidRDefault="002A06E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7E93" w14:textId="77777777" w:rsidR="00404CF8" w:rsidRDefault="00404CF8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591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C70"/>
    <w:rsid w:val="00031305"/>
    <w:rsid w:val="00042C70"/>
    <w:rsid w:val="00043556"/>
    <w:rsid w:val="000445D0"/>
    <w:rsid w:val="00065BC9"/>
    <w:rsid w:val="000A1AE7"/>
    <w:rsid w:val="000D55BE"/>
    <w:rsid w:val="0012786C"/>
    <w:rsid w:val="0014730E"/>
    <w:rsid w:val="00157190"/>
    <w:rsid w:val="001B4F29"/>
    <w:rsid w:val="001B65B7"/>
    <w:rsid w:val="00260D7D"/>
    <w:rsid w:val="002A06E4"/>
    <w:rsid w:val="002F5FA5"/>
    <w:rsid w:val="00310F60"/>
    <w:rsid w:val="00321698"/>
    <w:rsid w:val="003237D4"/>
    <w:rsid w:val="0032513F"/>
    <w:rsid w:val="003423A6"/>
    <w:rsid w:val="0035033C"/>
    <w:rsid w:val="00366BCC"/>
    <w:rsid w:val="00375A2B"/>
    <w:rsid w:val="0039785B"/>
    <w:rsid w:val="003E7A70"/>
    <w:rsid w:val="00404CF8"/>
    <w:rsid w:val="00412F62"/>
    <w:rsid w:val="004362B4"/>
    <w:rsid w:val="00485375"/>
    <w:rsid w:val="004C2038"/>
    <w:rsid w:val="004D7F1E"/>
    <w:rsid w:val="004E7CDF"/>
    <w:rsid w:val="00517BB5"/>
    <w:rsid w:val="00550BBA"/>
    <w:rsid w:val="005646BB"/>
    <w:rsid w:val="005A45E1"/>
    <w:rsid w:val="005B55CE"/>
    <w:rsid w:val="005E375C"/>
    <w:rsid w:val="00616519"/>
    <w:rsid w:val="006D2D30"/>
    <w:rsid w:val="006D4093"/>
    <w:rsid w:val="006D56CB"/>
    <w:rsid w:val="007040BF"/>
    <w:rsid w:val="00727876"/>
    <w:rsid w:val="00776B72"/>
    <w:rsid w:val="00782809"/>
    <w:rsid w:val="00786B8A"/>
    <w:rsid w:val="007950CD"/>
    <w:rsid w:val="0080056C"/>
    <w:rsid w:val="008A6B59"/>
    <w:rsid w:val="008C4BFD"/>
    <w:rsid w:val="008F655F"/>
    <w:rsid w:val="008F7970"/>
    <w:rsid w:val="00904D64"/>
    <w:rsid w:val="00940501"/>
    <w:rsid w:val="00952053"/>
    <w:rsid w:val="00975E8C"/>
    <w:rsid w:val="009773A5"/>
    <w:rsid w:val="009971AC"/>
    <w:rsid w:val="009D2680"/>
    <w:rsid w:val="00A30264"/>
    <w:rsid w:val="00A727D6"/>
    <w:rsid w:val="00AE549F"/>
    <w:rsid w:val="00AF152B"/>
    <w:rsid w:val="00B20864"/>
    <w:rsid w:val="00B37CC4"/>
    <w:rsid w:val="00B86D2E"/>
    <w:rsid w:val="00BB0079"/>
    <w:rsid w:val="00BD45FF"/>
    <w:rsid w:val="00C23241"/>
    <w:rsid w:val="00C240B0"/>
    <w:rsid w:val="00C36F4B"/>
    <w:rsid w:val="00C6570A"/>
    <w:rsid w:val="00CA331F"/>
    <w:rsid w:val="00CE3231"/>
    <w:rsid w:val="00CE44B4"/>
    <w:rsid w:val="00D34193"/>
    <w:rsid w:val="00DC3757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C9F4B"/>
  <w15:docId w15:val="{D5A4FFF7-D338-4462-B237-921BCE90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6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lang w:eastAsia="en-US"/>
    </w:rPr>
  </w:style>
  <w:style w:type="character" w:styleId="Hiperveza">
    <w:name w:val="Hyperlink"/>
    <w:basedOn w:val="Zadanifontodlomka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creator>Tihana Zadro</dc:creator>
  <cp:lastModifiedBy>Maja Angjal Tutić</cp:lastModifiedBy>
  <cp:revision>17</cp:revision>
  <cp:lastPrinted>2016-02-01T11:11:00Z</cp:lastPrinted>
  <dcterms:created xsi:type="dcterms:W3CDTF">2016-09-19T12:57:00Z</dcterms:created>
  <dcterms:modified xsi:type="dcterms:W3CDTF">2026-05-15T08:16:00Z</dcterms:modified>
</cp:coreProperties>
</file>