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ADA7" w14:textId="77777777" w:rsidR="00815172" w:rsidRDefault="00815172"/>
    <w:tbl>
      <w:tblPr>
        <w:tblW w:w="9600" w:type="dxa"/>
        <w:tblInd w:w="107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815172" w:rsidRPr="00EC3B6C" w14:paraId="3D7ECF8C" w14:textId="77777777" w:rsidTr="00394672">
        <w:trPr>
          <w:trHeight w:val="1080"/>
        </w:trPr>
        <w:tc>
          <w:tcPr>
            <w:tcW w:w="9600" w:type="dxa"/>
            <w:gridSpan w:val="10"/>
            <w:shd w:val="clear" w:color="auto" w:fill="28A028"/>
            <w:vAlign w:val="center"/>
          </w:tcPr>
          <w:p w14:paraId="37EA95BA" w14:textId="2C672216" w:rsidR="00815172" w:rsidRPr="00A60A49" w:rsidRDefault="00815172" w:rsidP="00D47D7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O</w:t>
            </w:r>
            <w:r w:rsidRPr="00394672">
              <w:rPr>
                <w:rFonts w:ascii="Times New Roman" w:eastAsia="SimSun" w:hAnsi="Times New Roman"/>
                <w:b/>
                <w:bCs/>
                <w:iCs/>
                <w:color w:val="FFFFFF"/>
                <w:sz w:val="24"/>
                <w:szCs w:val="20"/>
                <w:lang w:eastAsia="zh-CN"/>
              </w:rPr>
              <w:t>cjena kvalitete/vrijednosti projekta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br/>
              <w:t xml:space="preserve">prijavljenog na Javni natječaj </w:t>
            </w:r>
            <w:r w:rsidR="000E450E" w:rsidRPr="000E450E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 xml:space="preserve">za dodjelu financijske potpore </w:t>
            </w:r>
            <w:r w:rsidR="00C235D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 xml:space="preserve">sportskim </w:t>
            </w:r>
            <w:r w:rsidR="000E450E" w:rsidRPr="000E450E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 xml:space="preserve">udrugama </w:t>
            </w:r>
            <w:r w:rsidR="00D47D72" w:rsidRP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za investicijska ulaganja na nekretninama</w:t>
            </w:r>
          </w:p>
        </w:tc>
      </w:tr>
      <w:tr w:rsidR="00815172" w:rsidRPr="00EC3B6C" w14:paraId="184CB5E9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44ECF29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5122942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369B1A4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774AE0EA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EA35EC8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77D62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C606D0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A43F9AA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CCDD13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EDFF86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4148936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2D43871D" w14:textId="77777777" w:rsidTr="00394672">
        <w:trPr>
          <w:trHeight w:val="255"/>
        </w:trPr>
        <w:tc>
          <w:tcPr>
            <w:tcW w:w="9600" w:type="dxa"/>
            <w:gridSpan w:val="10"/>
            <w:shd w:val="clear" w:color="auto" w:fill="28A028"/>
            <w:noWrap/>
            <w:vAlign w:val="center"/>
          </w:tcPr>
          <w:p w14:paraId="51EB620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4E1D14E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14:paraId="4CB740F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815172" w:rsidRPr="00EC3B6C" w14:paraId="0795BD43" w14:textId="77777777" w:rsidTr="00394672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14:paraId="12A33F66" w14:textId="77777777" w:rsidR="00815172" w:rsidRPr="00394672" w:rsidRDefault="00815172" w:rsidP="009D4AA2">
            <w:pPr>
              <w:spacing w:after="0" w:line="360" w:lineRule="auto"/>
              <w:contextualSpacing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14:paraId="1BC3FA0F" w14:textId="6FB19682" w:rsidR="00815172" w:rsidRPr="00394672" w:rsidRDefault="00D47D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P</w:t>
            </w:r>
            <w:r w:rsidR="00815172"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rojekt se procjenjuje prema kriterijima iz točke </w:t>
            </w:r>
            <w:r w:rsidR="00E8621D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5</w:t>
            </w:r>
            <w:r w:rsidR="00815172"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 Javnog natječaja i to bodovanjem pojedinog kriterija od 0 do najviše 50 bodova.</w:t>
            </w:r>
          </w:p>
          <w:p w14:paraId="485CC84C" w14:textId="77777777" w:rsidR="00815172" w:rsidRPr="00394672" w:rsidRDefault="008151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Broj bodova za: </w:t>
            </w:r>
          </w:p>
          <w:p w14:paraId="2A7CE3F4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grupe pitanja od I. do IV.  je od 0 do 5 bodova;</w:t>
            </w:r>
          </w:p>
          <w:p w14:paraId="1441C10A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grupe pitanja od V. do IX. je 0 ili 5 bodova </w:t>
            </w:r>
            <w:r w:rsidRPr="00394672"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  <w:t>(5</w:t>
            </w: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bodova ako je odgovor potvrdan; 0</w:t>
            </w:r>
          </w:p>
          <w:p w14:paraId="3997555B" w14:textId="77777777" w:rsidR="00815172" w:rsidRPr="00394672" w:rsidRDefault="00815172" w:rsidP="00A60A49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                                                               bodova ako je odgovor negativan).</w:t>
            </w:r>
          </w:p>
          <w:p w14:paraId="7DB24ACA" w14:textId="77777777"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14:paraId="3BEC1335" w14:textId="77777777"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14:paraId="6AA99A6A" w14:textId="77777777" w:rsidR="00815172" w:rsidRPr="00A60A49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0154DECB" w14:textId="77777777" w:rsidTr="00394672">
        <w:trPr>
          <w:trHeight w:val="255"/>
        </w:trPr>
        <w:tc>
          <w:tcPr>
            <w:tcW w:w="9600" w:type="dxa"/>
            <w:gridSpan w:val="10"/>
            <w:shd w:val="clear" w:color="auto" w:fill="28A028"/>
            <w:noWrap/>
            <w:vAlign w:val="bottom"/>
          </w:tcPr>
          <w:p w14:paraId="168A6445" w14:textId="77777777" w:rsidR="00815172" w:rsidRPr="00394672" w:rsidRDefault="00815172" w:rsidP="00A60A49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563575F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14:paraId="5BFC83B0" w14:textId="77777777" w:rsidR="00815172" w:rsidRPr="00A60A49" w:rsidRDefault="00815172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15172" w:rsidRPr="00EC3B6C" w14:paraId="52A7855B" w14:textId="77777777" w:rsidTr="00394672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14:paraId="2FF3BBC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3477BDA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0B468E7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29605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5260BEF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648BFF9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69DA5F6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98C1C0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F1B6E2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2A5D26D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68C6064E" w14:textId="77777777" w:rsidTr="00C2161F">
        <w:trPr>
          <w:trHeight w:val="567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B3D4F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FCF61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23642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7B4A2F69" w14:textId="77777777" w:rsidTr="00C2161F">
        <w:trPr>
          <w:trHeight w:val="567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ECCBE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567466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FCCCD1" w14:textId="77777777" w:rsidR="00815172" w:rsidRPr="00A60A49" w:rsidRDefault="00815172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3285B525" w14:textId="77777777" w:rsidTr="00C2161F">
        <w:trPr>
          <w:trHeight w:val="567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09C5E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59FA2B5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96DC0A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70912FCE" w14:textId="77777777" w:rsidTr="00394672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14:paraId="4E830F6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14F3B147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3E49AC0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11AD29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2CEFEF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7FD8F32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6B562C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D583C5" w14:textId="77777777" w:rsidR="00DA5ADA" w:rsidRDefault="00DA5AD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72CCF5D" w14:textId="77777777" w:rsidR="00DA5ADA" w:rsidRDefault="00DA5AD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D1C28D6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5FE702B" w14:textId="77777777" w:rsidR="005C686E" w:rsidRDefault="005C686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C576280" w14:textId="77777777" w:rsidR="00D47D72" w:rsidRDefault="00D47D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F6A8A4A" w14:textId="77777777" w:rsidR="00D47D72" w:rsidRDefault="00D47D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DE76F3C" w14:textId="77777777" w:rsidR="00EB73A1" w:rsidRDefault="00EB73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47FECB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6067748" w14:textId="77777777" w:rsidR="00394672" w:rsidRPr="00A60A49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311ACE3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6C65CB46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8343E95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751A13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A3631A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1D89E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412CC1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B5EBD7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5C970712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8F7280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CC6D93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638758C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5A65058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2A650351" w14:textId="77777777" w:rsidTr="00394672">
        <w:trPr>
          <w:trHeight w:val="270"/>
        </w:trPr>
        <w:tc>
          <w:tcPr>
            <w:tcW w:w="9600" w:type="dxa"/>
            <w:gridSpan w:val="10"/>
            <w:shd w:val="clear" w:color="auto" w:fill="28A028"/>
            <w:noWrap/>
            <w:vAlign w:val="center"/>
          </w:tcPr>
          <w:p w14:paraId="5506116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14:paraId="64D5F27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  <w:t>Ocjena projekta prema kriterijima iz Javnog natječaja:</w:t>
            </w:r>
          </w:p>
          <w:p w14:paraId="7EC36E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15172" w:rsidRPr="00EC3B6C" w14:paraId="70466BBC" w14:textId="77777777" w:rsidTr="00394672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03D02B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14:paraId="3F9EA4A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14:paraId="441EDFD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F7E7FD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14:paraId="62FC410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14:paraId="0257EAF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14:paraId="01DCA58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08C7B3B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815172" w:rsidRPr="00EC3B6C" w14:paraId="78BA154A" w14:textId="77777777" w:rsidTr="00394672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89FF1F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I. KVALITETA I SADRŽAJNA INOVATIVNOST</w:t>
            </w:r>
          </w:p>
          <w:p w14:paraId="0B12834D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   PRIJAVLJENOG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043CA08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3AA836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F80C35D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 OD</w:t>
            </w:r>
          </w:p>
          <w:p w14:paraId="69D3ADA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30C50CBE" w14:textId="77777777" w:rsidTr="00EB73A1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37A" w14:textId="77777777" w:rsidR="00815172" w:rsidRPr="00394672" w:rsidRDefault="00D47D72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E8AE21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0136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1AD43CC8" w14:textId="77777777" w:rsidTr="00EB73A1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286A2F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261A85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2D805474" w14:textId="77777777" w:rsidTr="00EB73A1">
        <w:trPr>
          <w:trHeight w:val="210"/>
        </w:trPr>
        <w:tc>
          <w:tcPr>
            <w:tcW w:w="35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B2C7DAD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noWrap/>
            <w:vAlign w:val="center"/>
          </w:tcPr>
          <w:p w14:paraId="54DE3874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center"/>
          </w:tcPr>
          <w:p w14:paraId="23B651EA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4713B60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noWrap/>
            <w:vAlign w:val="center"/>
          </w:tcPr>
          <w:p w14:paraId="26FFA2A6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noWrap/>
            <w:vAlign w:val="center"/>
          </w:tcPr>
          <w:p w14:paraId="380F8CCD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noWrap/>
            <w:vAlign w:val="center"/>
          </w:tcPr>
          <w:p w14:paraId="47996DC9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6415A5A3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49E25C27" w14:textId="77777777" w:rsidTr="00EB73A1">
        <w:trPr>
          <w:trHeight w:val="750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F34B1BF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DOSADAŠNJEG RADA, USPJESI I ISKUSTVO U PROVOĐENJU PROJEKTA UDRUGE</w:t>
            </w: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393AA6E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2FE00B9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56E8CF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7D232F8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0EC457FC" w14:textId="77777777" w:rsidTr="00394672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A6A" w14:textId="77777777" w:rsidR="00815172" w:rsidRPr="00394672" w:rsidRDefault="00815172" w:rsidP="00D47D7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Prethodno iskustvo i uspješnost udruge u provedbi sličnih 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B600A9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0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BBB2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DAFDF3A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D701A7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B5133C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58F91BB0" w14:textId="77777777" w:rsidTr="00394672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F13ACC8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III. FINANCIJSKA, ORGANIZACIJSKA I STRUČNA SPOSOBNOST ZA PROVEDBU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00D8401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032048A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88F8696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052AE0A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3BCC1748" w14:textId="77777777" w:rsidTr="00394672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1872" w14:textId="77777777" w:rsidR="00815172" w:rsidRPr="00394672" w:rsidRDefault="00815172" w:rsidP="00D47D7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ljudske resurse potrebne za provedbu prijavljenog projekta – bonitet/solventnost udruge, zadovoljavajuće kvalifikacije, sposobnosti, znanja i vještine voditelja/</w:t>
            </w:r>
            <w:proofErr w:type="spellStart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ice</w:t>
            </w:r>
            <w:proofErr w:type="spellEnd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, izvoditelja/</w:t>
            </w:r>
            <w:proofErr w:type="spellStart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ica</w:t>
            </w:r>
            <w:proofErr w:type="spellEnd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EACF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8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a) i b)</w:t>
            </w:r>
          </w:p>
          <w:p w14:paraId="4BFDB07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9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 –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4B99" w14:textId="77777777" w:rsidR="00815172" w:rsidRPr="00394672" w:rsidRDefault="00815172" w:rsidP="006D79F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7443955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A5F1C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3A6512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068B05C1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07CB318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193780B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0151348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35845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C60DE0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7B328C1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D364DB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750AD5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D15C09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3278635" w14:textId="77777777" w:rsidTr="00394672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E6871DD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IV. REALAN ODNOS TROŠKOVA I OČEKIVANIH REZULTATA</w:t>
            </w:r>
            <w:r w:rsid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27E5005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174A7694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EB3BA00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6FF3483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559E9A6E" w14:textId="77777777" w:rsidTr="00394672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9B0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CD5E5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A7F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5867193" w14:textId="77777777" w:rsidTr="00394672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206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9867E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0B9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06FBF4F" w14:textId="77777777" w:rsidTr="00394672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B35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49730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515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8C30512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0B119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AEAA2B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48BD8729" w14:textId="77777777" w:rsidTr="00394672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7997AA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V. NEPOSREDNA DRUŠTVENA KORIST ZA LOKALNU ZAJEDNICU TE DOPRINOS RAZVOJU CIVILNOG</w:t>
            </w:r>
            <w:r w:rsid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DRUŠTVA</w:t>
            </w:r>
          </w:p>
          <w:p w14:paraId="7602DF7C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67448630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4ADCE03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16936738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FEB87C4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9C43B6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78289A8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64987321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0072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D8D30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B30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59D3B5D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36D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759FA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A874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6B20C2F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34BB" w14:textId="77777777" w:rsidR="00815172" w:rsidRPr="00394672" w:rsidRDefault="00D47D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2AA8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A02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5CD61287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A23" w14:textId="77777777" w:rsidR="00815172" w:rsidRPr="00394672" w:rsidRDefault="00D47D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 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F49F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687D6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EB25DFA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391" w14:textId="77777777" w:rsidR="00815172" w:rsidRPr="00394672" w:rsidRDefault="00D47D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kroz 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A2721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.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5024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CD062B9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50C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 i metode su u skladu sa ciljevima prijavljenog 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B6266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56F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54682715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20C3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BD8C3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9, 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F13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9EC2417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2D21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projekta 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C01AB7" w14:textId="77777777" w:rsidR="00815172" w:rsidRPr="00394672" w:rsidRDefault="00815172" w:rsidP="001858FC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9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 i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9C25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1B58C2C" w14:textId="77777777" w:rsidTr="00394672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85E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će osigurati promociju i vidljivost 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B218F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474E6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4461A71" w14:textId="77777777" w:rsidTr="00394672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E20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opisan način praćenja i vrednovanja (evaluacije) provedbe projekta</w:t>
            </w:r>
          </w:p>
          <w:p w14:paraId="07F4E8D0" w14:textId="77777777" w:rsidR="00815172" w:rsidRPr="00394672" w:rsidRDefault="00815172" w:rsidP="00A60A4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94161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D98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0B46068" w14:textId="77777777" w:rsidTr="00EB73A1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7100F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3F1278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EB73A1" w:rsidRPr="00EC3B6C" w14:paraId="4C589718" w14:textId="77777777" w:rsidTr="00EB73A1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84ED03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858552" w14:textId="77777777" w:rsidR="00EB73A1" w:rsidRPr="00394672" w:rsidRDefault="00EB73A1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2B54DC59" w14:textId="77777777" w:rsidTr="00EB73A1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2E3555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VI. VISINA UDJELA VLASTITIH SREDSTAVA I SREDSTAVA</w:t>
            </w:r>
            <w:r w:rsid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IZ DRUGIH IZVORA U PROVEDBI PRIJAVLJENOG PROJEKTA</w:t>
            </w:r>
          </w:p>
          <w:p w14:paraId="464CCE9B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0B9EE368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6986D11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7411388C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53B34C18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07B0AA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0 ILI 5 </w:t>
            </w:r>
          </w:p>
        </w:tc>
      </w:tr>
      <w:tr w:rsidR="00815172" w:rsidRPr="00EC3B6C" w14:paraId="4D65DC42" w14:textId="77777777" w:rsidTr="00394672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BD6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Udruga je samofinanciranjem osigurala više od 10%  ukupnog proračuna prijavljenog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50F1D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AFB4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498CFDB" w14:textId="77777777" w:rsidTr="00394672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C2D" w14:textId="77777777" w:rsidR="00815172" w:rsidRPr="00394672" w:rsidRDefault="00815172" w:rsidP="00D47D7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2. Udruga je osigurala više od 20%  ukupnog proračuna prijavljenog programa/projekta od partnera i/ili drugih donatora u 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D760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FE6E0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FA521BF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6ACC0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228069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6F03F7E9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19554FD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78E594A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1A84631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3DA71F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E52562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7BF54E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12291A1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4DDB3EC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EB73A1" w:rsidRPr="00EC3B6C" w14:paraId="3F9540F7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2C01C82E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738A982C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47E8FFEE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6C74D045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48D4CCDE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26C42F7A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F5E1218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6E8F417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11E8FA3D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597B3D6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34401F52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31D4AE82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47377B7B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688F7C0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0A5E0D0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64A9883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VII. ODRŽIVOST PROJEKTA</w:t>
            </w:r>
          </w:p>
          <w:p w14:paraId="76C99E99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2FD63896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4845A6A3" w14:textId="77777777" w:rsidR="00815172" w:rsidRPr="007556CD" w:rsidRDefault="00815172" w:rsidP="00EB73A1">
            <w:pPr>
              <w:spacing w:after="0" w:line="240" w:lineRule="auto"/>
              <w:ind w:left="720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  <w:p w14:paraId="33169461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04472CE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399331DA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EEC430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28D50EC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16053C3C" w14:textId="77777777" w:rsidTr="00394672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539" w14:textId="77777777" w:rsidR="00815172" w:rsidRPr="007556CD" w:rsidRDefault="00815172" w:rsidP="00D47D72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može nastaviti 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CA540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C3E0C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62A2FBFD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E49686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VII. UKUPAN BROJ BODOVA</w:t>
            </w: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6F6C85" w14:textId="77777777"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6FBE77BA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65782B1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4E19D68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5047528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B35F74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05D6B9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AF63EA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33CF481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20E758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321912CD" w14:textId="77777777" w:rsidTr="00394672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9041EAA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VIII. REFERENCE U PROVOĐENJU PROJEKTA</w:t>
            </w:r>
          </w:p>
          <w:p w14:paraId="2E1968F4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        EUROPSKE UNIJE</w:t>
            </w:r>
          </w:p>
          <w:p w14:paraId="1FDC2299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5B2805C5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29724DA1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2118E505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5316A7E3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7339CB6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020FC584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0 ILI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15172" w:rsidRPr="00EC3B6C" w14:paraId="2160354E" w14:textId="77777777" w:rsidTr="00394672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EA5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1FC4F4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0</w:t>
            </w: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8347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44AACB2C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E9A424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4AB266" w14:textId="77777777"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2CEAEBD8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38"/>
        <w:gridCol w:w="1986"/>
        <w:gridCol w:w="1276"/>
      </w:tblGrid>
      <w:tr w:rsidR="00815172" w:rsidRPr="00EC3B6C" w14:paraId="04CB17CC" w14:textId="77777777" w:rsidTr="00394672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4B668D6B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IX. POSEBNI KRITERIJI</w:t>
            </w:r>
          </w:p>
          <w:p w14:paraId="384C1471" w14:textId="77777777" w:rsidR="00815172" w:rsidRPr="007556CD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59B91355" w14:textId="77777777" w:rsidR="00815172" w:rsidRPr="007556CD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2C278D61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0467927E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146B8D7F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D1FEA92" w14:textId="77777777" w:rsidR="00815172" w:rsidRPr="007556CD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4C76CE09" w14:textId="77777777" w:rsidR="00815172" w:rsidRPr="007556CD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1F68C6C1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F7E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C5726E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B0F6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3FAD5251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77C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C91A74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CCFF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19294D63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4AE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F6D73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6A088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73F282DD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897B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C92E91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4651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25AC03AC" w14:textId="77777777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9358A3" w14:textId="77777777" w:rsidR="00815172" w:rsidRPr="007556CD" w:rsidRDefault="00ED288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IX</w:t>
            </w:r>
            <w:r w:rsidR="00815172" w:rsidRPr="007556CD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. UKUPAN BROJ BODOVA</w:t>
            </w:r>
            <w:r w:rsidR="00815172"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BC44E5" w14:textId="77777777" w:rsidR="00815172" w:rsidRPr="00A60A49" w:rsidRDefault="00815172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6009281F" w14:textId="77777777"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674"/>
        <w:gridCol w:w="797"/>
        <w:gridCol w:w="683"/>
        <w:gridCol w:w="681"/>
        <w:gridCol w:w="670"/>
        <w:gridCol w:w="806"/>
        <w:gridCol w:w="942"/>
        <w:gridCol w:w="828"/>
        <w:gridCol w:w="811"/>
        <w:gridCol w:w="1256"/>
      </w:tblGrid>
      <w:tr w:rsidR="00815172" w:rsidRPr="00EC3B6C" w14:paraId="0249A671" w14:textId="77777777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14:paraId="5A5527C5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0FE389BC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2727AA9E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7C94784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FC95DCF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2B209349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1BBF1D21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0DCD4B04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17C38BA2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43D07BA6" w14:textId="77777777" w:rsidR="00815172" w:rsidRPr="007556CD" w:rsidRDefault="00815172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024792E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815172" w:rsidRPr="00EC3B6C" w14:paraId="39B041AF" w14:textId="77777777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14:paraId="5E82F086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60523CB7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4DF028DF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115CDE89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32D1FA59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3C7DF43C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470F7BB6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3809CDC2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6B2760BE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60B74DFC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337AB37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14:paraId="4A1A84B5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4"/>
        <w:gridCol w:w="4150"/>
      </w:tblGrid>
      <w:tr w:rsidR="00815172" w:rsidRPr="000E450E" w14:paraId="04E89258" w14:textId="77777777" w:rsidTr="00FB548C">
        <w:trPr>
          <w:trHeight w:val="61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038" w14:textId="77777777" w:rsidR="00815172" w:rsidRPr="000E450E" w:rsidRDefault="00815172" w:rsidP="00261DA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0E450E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</w:t>
            </w:r>
            <w:proofErr w:type="spellStart"/>
            <w:r w:rsidRPr="000E450E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ice</w:t>
            </w:r>
            <w:proofErr w:type="spellEnd"/>
            <w:r w:rsidRPr="000E450E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 xml:space="preserve"> Povjerenstva: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C229C" w14:textId="77777777" w:rsidR="00815172" w:rsidRPr="000E450E" w:rsidRDefault="00815172" w:rsidP="00261D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44D8DFE6" w14:textId="77777777" w:rsidR="00815172" w:rsidRPr="000E450E" w:rsidRDefault="00815172" w:rsidP="00EB73A1">
      <w:pPr>
        <w:spacing w:after="0" w:line="240" w:lineRule="auto"/>
        <w:jc w:val="both"/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</w:pPr>
    </w:p>
    <w:p w14:paraId="279DD7F5" w14:textId="0B099125" w:rsidR="005C686E" w:rsidRPr="00EB73A1" w:rsidRDefault="00815172" w:rsidP="00EB73A1">
      <w:pPr>
        <w:spacing w:after="0" w:line="240" w:lineRule="auto"/>
        <w:jc w:val="both"/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</w:pPr>
      <w:r w:rsidRPr="000E450E"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  <w:t>Napomene i preporuke člana/</w:t>
      </w:r>
      <w:proofErr w:type="spellStart"/>
      <w:r w:rsidRPr="000E450E"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  <w:t>ice</w:t>
      </w:r>
      <w:proofErr w:type="spellEnd"/>
      <w:r w:rsidRPr="000E450E"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  <w:t xml:space="preserve"> Procjenjivačkog povjerenstva za ocjenjivanje prijavljenih projekata:</w:t>
      </w:r>
    </w:p>
    <w:tbl>
      <w:tblPr>
        <w:tblW w:w="907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71"/>
        <w:gridCol w:w="1076"/>
        <w:gridCol w:w="4528"/>
      </w:tblGrid>
      <w:tr w:rsidR="00815172" w:rsidRPr="000E450E" w14:paraId="7101B49B" w14:textId="77777777" w:rsidTr="005C686E">
        <w:trPr>
          <w:trHeight w:val="177"/>
        </w:trPr>
        <w:tc>
          <w:tcPr>
            <w:tcW w:w="3471" w:type="dxa"/>
            <w:noWrap/>
            <w:vAlign w:val="bottom"/>
          </w:tcPr>
          <w:p w14:paraId="324ADDE5" w14:textId="77777777" w:rsidR="00815172" w:rsidRPr="000E450E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0E450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Datum procjene:</w:t>
            </w:r>
          </w:p>
        </w:tc>
        <w:tc>
          <w:tcPr>
            <w:tcW w:w="1076" w:type="dxa"/>
            <w:noWrap/>
            <w:vAlign w:val="bottom"/>
          </w:tcPr>
          <w:p w14:paraId="7D2F5FF2" w14:textId="77777777" w:rsidR="00815172" w:rsidRPr="000E450E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  <w:noWrap/>
            <w:vAlign w:val="bottom"/>
          </w:tcPr>
          <w:p w14:paraId="1D80CB3D" w14:textId="77777777" w:rsidR="00815172" w:rsidRPr="000E450E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0E450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Potpis člana/</w:t>
            </w:r>
            <w:proofErr w:type="spellStart"/>
            <w:r w:rsidRPr="000E450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ice</w:t>
            </w:r>
            <w:proofErr w:type="spellEnd"/>
            <w:r w:rsidRPr="000E450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Procjenjivačkog povjerenstva:</w:t>
            </w:r>
          </w:p>
        </w:tc>
      </w:tr>
      <w:tr w:rsidR="00815172" w:rsidRPr="000E450E" w14:paraId="03BC1AB0" w14:textId="77777777" w:rsidTr="005C686E">
        <w:trPr>
          <w:trHeight w:val="695"/>
        </w:trPr>
        <w:tc>
          <w:tcPr>
            <w:tcW w:w="3471" w:type="dxa"/>
            <w:tcBorders>
              <w:bottom w:val="single" w:sz="4" w:space="0" w:color="auto"/>
            </w:tcBorders>
            <w:noWrap/>
            <w:vAlign w:val="bottom"/>
          </w:tcPr>
          <w:p w14:paraId="697A8927" w14:textId="77777777" w:rsidR="00815172" w:rsidRPr="000E450E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6" w:type="dxa"/>
            <w:noWrap/>
            <w:vAlign w:val="bottom"/>
          </w:tcPr>
          <w:p w14:paraId="1CEC9E46" w14:textId="77777777" w:rsidR="00815172" w:rsidRPr="000E450E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noWrap/>
            <w:vAlign w:val="bottom"/>
          </w:tcPr>
          <w:p w14:paraId="129F48E4" w14:textId="77777777" w:rsidR="00815172" w:rsidRPr="000E450E" w:rsidRDefault="00815172" w:rsidP="006D79F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29258247" w14:textId="77777777" w:rsidR="00815172" w:rsidRDefault="00815172" w:rsidP="00EB116B"/>
    <w:sectPr w:rsidR="00815172" w:rsidSect="00EB73A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9404" w14:textId="77777777" w:rsidR="009B013A" w:rsidRDefault="009B013A" w:rsidP="005F1033">
      <w:pPr>
        <w:spacing w:after="0" w:line="240" w:lineRule="auto"/>
      </w:pPr>
      <w:r>
        <w:separator/>
      </w:r>
    </w:p>
  </w:endnote>
  <w:endnote w:type="continuationSeparator" w:id="0">
    <w:p w14:paraId="35CC4501" w14:textId="77777777" w:rsidR="009B013A" w:rsidRDefault="009B013A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D88A" w14:textId="77777777" w:rsidR="009B013A" w:rsidRDefault="009B013A" w:rsidP="005F1033">
      <w:pPr>
        <w:spacing w:after="0" w:line="240" w:lineRule="auto"/>
      </w:pPr>
      <w:r>
        <w:separator/>
      </w:r>
    </w:p>
  </w:footnote>
  <w:footnote w:type="continuationSeparator" w:id="0">
    <w:p w14:paraId="52943627" w14:textId="77777777" w:rsidR="009B013A" w:rsidRDefault="009B013A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2439" w14:textId="77777777" w:rsidR="00815172" w:rsidRPr="002032AF" w:rsidRDefault="00EF3EE4" w:rsidP="0039467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b/>
      </w:rPr>
      <w:t>OBRAZAC 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5263162">
    <w:abstractNumId w:val="3"/>
  </w:num>
  <w:num w:numId="2" w16cid:durableId="1440564969">
    <w:abstractNumId w:val="8"/>
  </w:num>
  <w:num w:numId="3" w16cid:durableId="1950160346">
    <w:abstractNumId w:val="2"/>
  </w:num>
  <w:num w:numId="4" w16cid:durableId="1933317625">
    <w:abstractNumId w:val="4"/>
  </w:num>
  <w:num w:numId="5" w16cid:durableId="910191313">
    <w:abstractNumId w:val="6"/>
  </w:num>
  <w:num w:numId="6" w16cid:durableId="314337127">
    <w:abstractNumId w:val="1"/>
  </w:num>
  <w:num w:numId="7" w16cid:durableId="1016152766">
    <w:abstractNumId w:val="7"/>
  </w:num>
  <w:num w:numId="8" w16cid:durableId="1327905982">
    <w:abstractNumId w:val="5"/>
  </w:num>
  <w:num w:numId="9" w16cid:durableId="7583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99B"/>
    <w:rsid w:val="00014477"/>
    <w:rsid w:val="000357E5"/>
    <w:rsid w:val="000409D0"/>
    <w:rsid w:val="0004503C"/>
    <w:rsid w:val="00056DD4"/>
    <w:rsid w:val="000927B5"/>
    <w:rsid w:val="000C229D"/>
    <w:rsid w:val="000D499B"/>
    <w:rsid w:val="000E450E"/>
    <w:rsid w:val="001152D1"/>
    <w:rsid w:val="001372AD"/>
    <w:rsid w:val="001635F8"/>
    <w:rsid w:val="001812AC"/>
    <w:rsid w:val="00185823"/>
    <w:rsid w:val="001858FC"/>
    <w:rsid w:val="00195779"/>
    <w:rsid w:val="002032AF"/>
    <w:rsid w:val="00232D46"/>
    <w:rsid w:val="00237091"/>
    <w:rsid w:val="00261DAF"/>
    <w:rsid w:val="002906FE"/>
    <w:rsid w:val="002A216B"/>
    <w:rsid w:val="002B2361"/>
    <w:rsid w:val="002C458F"/>
    <w:rsid w:val="002C4E5A"/>
    <w:rsid w:val="002F46F3"/>
    <w:rsid w:val="00342B95"/>
    <w:rsid w:val="00355339"/>
    <w:rsid w:val="00394672"/>
    <w:rsid w:val="003A08B6"/>
    <w:rsid w:val="003E4C27"/>
    <w:rsid w:val="00435D22"/>
    <w:rsid w:val="004377EC"/>
    <w:rsid w:val="00440EEC"/>
    <w:rsid w:val="004427A4"/>
    <w:rsid w:val="00470912"/>
    <w:rsid w:val="00496D8C"/>
    <w:rsid w:val="004D19AC"/>
    <w:rsid w:val="00505107"/>
    <w:rsid w:val="00522A5D"/>
    <w:rsid w:val="005309FB"/>
    <w:rsid w:val="005563CA"/>
    <w:rsid w:val="005A747B"/>
    <w:rsid w:val="005C686E"/>
    <w:rsid w:val="005F1033"/>
    <w:rsid w:val="00627F62"/>
    <w:rsid w:val="00675643"/>
    <w:rsid w:val="006919C6"/>
    <w:rsid w:val="006D79F9"/>
    <w:rsid w:val="00700480"/>
    <w:rsid w:val="0074219A"/>
    <w:rsid w:val="007556CD"/>
    <w:rsid w:val="007B0507"/>
    <w:rsid w:val="007B3A67"/>
    <w:rsid w:val="007E2626"/>
    <w:rsid w:val="007E7D0E"/>
    <w:rsid w:val="008004B1"/>
    <w:rsid w:val="008015D7"/>
    <w:rsid w:val="00811CC0"/>
    <w:rsid w:val="00815172"/>
    <w:rsid w:val="0083512F"/>
    <w:rsid w:val="00903EF9"/>
    <w:rsid w:val="00990BDA"/>
    <w:rsid w:val="009B013A"/>
    <w:rsid w:val="009D4AA2"/>
    <w:rsid w:val="009D5ADA"/>
    <w:rsid w:val="00A04782"/>
    <w:rsid w:val="00A1202A"/>
    <w:rsid w:val="00A57056"/>
    <w:rsid w:val="00A60A49"/>
    <w:rsid w:val="00A7467B"/>
    <w:rsid w:val="00A7710B"/>
    <w:rsid w:val="00A9429C"/>
    <w:rsid w:val="00AA031F"/>
    <w:rsid w:val="00AA23FC"/>
    <w:rsid w:val="00B41280"/>
    <w:rsid w:val="00BA01D4"/>
    <w:rsid w:val="00BD6628"/>
    <w:rsid w:val="00BF76E7"/>
    <w:rsid w:val="00C2161F"/>
    <w:rsid w:val="00C235D2"/>
    <w:rsid w:val="00C53C84"/>
    <w:rsid w:val="00C71B74"/>
    <w:rsid w:val="00C85626"/>
    <w:rsid w:val="00CB0C5D"/>
    <w:rsid w:val="00CD6FB2"/>
    <w:rsid w:val="00D47D72"/>
    <w:rsid w:val="00D556BE"/>
    <w:rsid w:val="00D762C5"/>
    <w:rsid w:val="00DA5ADA"/>
    <w:rsid w:val="00DB62E2"/>
    <w:rsid w:val="00E078F8"/>
    <w:rsid w:val="00E21494"/>
    <w:rsid w:val="00E55BA9"/>
    <w:rsid w:val="00E80FE5"/>
    <w:rsid w:val="00E82DD1"/>
    <w:rsid w:val="00E8621D"/>
    <w:rsid w:val="00EA66F8"/>
    <w:rsid w:val="00EB116B"/>
    <w:rsid w:val="00EB73A1"/>
    <w:rsid w:val="00EC3B6C"/>
    <w:rsid w:val="00ED2882"/>
    <w:rsid w:val="00EF3EE4"/>
    <w:rsid w:val="00F26BDB"/>
    <w:rsid w:val="00F4724E"/>
    <w:rsid w:val="00FB1F41"/>
    <w:rsid w:val="00FB548C"/>
    <w:rsid w:val="00F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D5B"/>
  <w15:docId w15:val="{82E76CC5-F659-4919-88B8-C62C5F9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5D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Maja Angjal Tutić</cp:lastModifiedBy>
  <cp:revision>17</cp:revision>
  <cp:lastPrinted>2025-07-04T08:12:00Z</cp:lastPrinted>
  <dcterms:created xsi:type="dcterms:W3CDTF">2017-01-25T13:10:00Z</dcterms:created>
  <dcterms:modified xsi:type="dcterms:W3CDTF">2025-07-04T08:12:00Z</dcterms:modified>
</cp:coreProperties>
</file>