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17CD" w14:textId="410D3596" w:rsidR="00277F2C" w:rsidRDefault="00000000">
      <w:pPr>
        <w:shd w:val="clear" w:color="auto" w:fill="FFFFFF"/>
        <w:spacing w:before="204" w:after="72" w:line="240" w:lineRule="auto"/>
        <w:ind w:hanging="426"/>
        <w:jc w:val="center"/>
      </w:pPr>
      <w:r>
        <w:rPr>
          <w:rFonts w:ascii="Minion Pro" w:eastAsia="Times New Roman" w:hAnsi="Minion Pro"/>
          <w:b/>
          <w:bCs/>
          <w:color w:val="231F20"/>
          <w:sz w:val="26"/>
          <w:szCs w:val="26"/>
          <w:lang w:eastAsia="hr-HR"/>
        </w:rPr>
        <w:t xml:space="preserve"> IZVJEŠĆE O ISPUNJAVANJU CILJEVA GOSPODARSKOG PROGRAMA ZAKUPA POLJOPRIVREDNOG ZEMLJIŠTA ZA 202</w:t>
      </w:r>
      <w:r w:rsidR="00B43957">
        <w:rPr>
          <w:rFonts w:ascii="Minion Pro" w:eastAsia="Times New Roman" w:hAnsi="Minion Pro"/>
          <w:b/>
          <w:bCs/>
          <w:color w:val="231F20"/>
          <w:sz w:val="26"/>
          <w:szCs w:val="26"/>
          <w:lang w:eastAsia="hr-HR"/>
        </w:rPr>
        <w:t>5</w:t>
      </w:r>
      <w:r>
        <w:rPr>
          <w:rFonts w:ascii="Minion Pro" w:eastAsia="Times New Roman" w:hAnsi="Minion Pro"/>
          <w:b/>
          <w:bCs/>
          <w:color w:val="231F20"/>
          <w:sz w:val="26"/>
          <w:szCs w:val="26"/>
          <w:lang w:eastAsia="hr-HR"/>
        </w:rPr>
        <w:t>. GODINA</w:t>
      </w:r>
    </w:p>
    <w:tbl>
      <w:tblPr>
        <w:tblW w:w="10206" w:type="dxa"/>
        <w:tblInd w:w="-4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0"/>
        <w:gridCol w:w="3465"/>
        <w:gridCol w:w="1419"/>
        <w:gridCol w:w="42"/>
        <w:gridCol w:w="1970"/>
      </w:tblGrid>
      <w:tr w:rsidR="00277F2C" w14:paraId="2D1A4C95" w14:textId="77777777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CCF6FA" w14:textId="77777777" w:rsidR="00277F2C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OPĆINA</w:t>
            </w:r>
          </w:p>
        </w:tc>
        <w:tc>
          <w:tcPr>
            <w:tcW w:w="6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2BB70D" w14:textId="77777777" w:rsidR="00277F2C" w:rsidRDefault="00277F2C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277F2C" w14:paraId="7BAC08FB" w14:textId="77777777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F8C851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KLASA I BROJ UGOVORA O ZAKUPU A</w:t>
            </w:r>
          </w:p>
          <w:p w14:paraId="3729C39D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I DATUM UGOVORA O NAJMU</w:t>
            </w:r>
          </w:p>
        </w:tc>
        <w:tc>
          <w:tcPr>
            <w:tcW w:w="6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421EFF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000000"/>
                <w:lang w:eastAsia="hr-HR"/>
              </w:rPr>
            </w:pPr>
          </w:p>
        </w:tc>
      </w:tr>
      <w:tr w:rsidR="00277F2C" w14:paraId="264A9DF0" w14:textId="77777777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E1780D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6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C74FBC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277F2C" w14:paraId="03739A0C" w14:textId="77777777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99D456" w14:textId="77777777" w:rsidR="00277F2C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PODACI O PODNOSITELJU IZVJEŠĆA</w:t>
            </w:r>
          </w:p>
        </w:tc>
      </w:tr>
      <w:tr w:rsidR="00277F2C" w14:paraId="40482F5F" w14:textId="77777777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E977AF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IME I PREZIME/NAZIV ZAKUPCA</w:t>
            </w:r>
          </w:p>
        </w:tc>
        <w:tc>
          <w:tcPr>
            <w:tcW w:w="6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A12655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277F2C" w14:paraId="1DAFE2D4" w14:textId="77777777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4E1499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6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78F731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277F2C" w14:paraId="669BF064" w14:textId="77777777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9D9230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MIBPG/MBO</w:t>
            </w:r>
          </w:p>
        </w:tc>
        <w:tc>
          <w:tcPr>
            <w:tcW w:w="6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FE3DF6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277F2C" w14:paraId="2E74B06F" w14:textId="77777777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6206FF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6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B30FDF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277F2C" w14:paraId="68421EC8" w14:textId="77777777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A164AB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KONTAKT TEL. I E-POŠTA</w:t>
            </w:r>
          </w:p>
        </w:tc>
        <w:tc>
          <w:tcPr>
            <w:tcW w:w="6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9FE5DD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277F2C" w14:paraId="7E2FA8E6" w14:textId="77777777">
        <w:tc>
          <w:tcPr>
            <w:tcW w:w="33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A3D425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0E6216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POVRŠINA POLJOPRIVREDNOG ZEMLJIŠTA U POSJEDU PREMA UGOVORU O ZAKUPU I NAMJENA KORIŠTENJA POLJOPRIVREDNOG ZEMLJIŠTA</w:t>
            </w:r>
          </w:p>
        </w:tc>
        <w:tc>
          <w:tcPr>
            <w:tcW w:w="34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D5CD3F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277F2C" w14:paraId="5C65C173" w14:textId="77777777">
        <w:tc>
          <w:tcPr>
            <w:tcW w:w="33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6F768B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23770F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VRSTA PROIZVODNJE I PRINOSA u t/ha ha/t/BROJ GLAVA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9B35A5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1. </w:t>
            </w: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RATARSKA PROIZVODNJA (upisuje se prinos u t/ha za godinu za koju se podnosi izvješće o provedbi gospodarskog programa)</w:t>
            </w:r>
          </w:p>
        </w:tc>
      </w:tr>
      <w:tr w:rsidR="00277F2C" w14:paraId="79031A68" w14:textId="77777777">
        <w:tc>
          <w:tcPr>
            <w:tcW w:w="33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BB2FB2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000000"/>
                <w:lang w:eastAsia="hr-HR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218E1E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000000"/>
                <w:lang w:eastAsia="hr-HR"/>
              </w:rPr>
            </w:pP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55CF32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6"/>
                <w:szCs w:val="16"/>
                <w:lang w:eastAsia="hr-HR"/>
              </w:rPr>
              <w:t>Biljna proizvodnja</w:t>
            </w:r>
          </w:p>
          <w:p w14:paraId="16FA70C8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a) Pšenica - _____ t/ha - prinos u tonama/ha</w:t>
            </w:r>
          </w:p>
          <w:p w14:paraId="20C5644D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b) Ječam – _____ t/ha_</w:t>
            </w:r>
          </w:p>
          <w:p w14:paraId="4FA5A7ED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c) Kukuruz – _____t/ ha</w:t>
            </w:r>
          </w:p>
          <w:p w14:paraId="212813A7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d) Zob – _____ t/ha</w:t>
            </w:r>
          </w:p>
          <w:p w14:paraId="1986BE5E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e) Raž - _____t/ ha</w:t>
            </w:r>
          </w:p>
          <w:p w14:paraId="6141E7AD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f) Ostale žitarice - _____ t/ha</w:t>
            </w:r>
          </w:p>
          <w:p w14:paraId="3861B549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g) Šećerna repa - _____ t/ha</w:t>
            </w:r>
          </w:p>
          <w:p w14:paraId="17747868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h) Krumpir – _____t/ ha</w:t>
            </w:r>
          </w:p>
          <w:p w14:paraId="6A3BDAD0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i) Duhan – _____ t/ha</w:t>
            </w:r>
          </w:p>
          <w:p w14:paraId="15463DC6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6"/>
                <w:szCs w:val="16"/>
                <w:lang w:eastAsia="hr-HR"/>
              </w:rPr>
              <w:t>Uljare</w:t>
            </w:r>
          </w:p>
          <w:p w14:paraId="42BC9119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a) Suncokret – _____t/ ha</w:t>
            </w:r>
          </w:p>
          <w:p w14:paraId="57174073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b) Uljana repica – _____t/ ha</w:t>
            </w:r>
          </w:p>
          <w:p w14:paraId="321069D9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c) Soja – _____ t/ha</w:t>
            </w:r>
          </w:p>
          <w:p w14:paraId="3AB97D27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d) Ostale uljarice - _____ t/ha</w:t>
            </w:r>
          </w:p>
        </w:tc>
      </w:tr>
      <w:tr w:rsidR="00277F2C" w14:paraId="7CBCC29B" w14:textId="77777777">
        <w:tc>
          <w:tcPr>
            <w:tcW w:w="33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18EE70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000000"/>
                <w:lang w:eastAsia="hr-HR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7FEC78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000000"/>
                <w:lang w:eastAsia="hr-HR"/>
              </w:rPr>
            </w:pP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9F90C2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6"/>
                <w:szCs w:val="16"/>
                <w:lang w:eastAsia="hr-HR"/>
              </w:rPr>
              <w:t>Krmno bilje</w:t>
            </w:r>
          </w:p>
          <w:p w14:paraId="64814228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a) Stočni grašak, bob i ostale mahunarke - _____t/ ha</w:t>
            </w:r>
          </w:p>
          <w:p w14:paraId="4DD3F702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b) Lucerna i djetelina – _____t/ ha</w:t>
            </w:r>
          </w:p>
          <w:p w14:paraId="57B7F8F1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c) Kukuruz za silažu – _____ t/ha</w:t>
            </w:r>
          </w:p>
          <w:p w14:paraId="47D620FF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d) Krmno korijenje i kupusnjače - _____ t/ha</w:t>
            </w:r>
          </w:p>
        </w:tc>
      </w:tr>
      <w:tr w:rsidR="00277F2C" w14:paraId="573241F6" w14:textId="77777777">
        <w:tc>
          <w:tcPr>
            <w:tcW w:w="3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82AAB1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000000"/>
                <w:lang w:eastAsia="hr-HR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DB4834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000000"/>
                <w:lang w:eastAsia="hr-HR"/>
              </w:rPr>
            </w:pP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6DCF20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6"/>
                <w:szCs w:val="16"/>
                <w:lang w:eastAsia="hr-HR"/>
              </w:rPr>
              <w:t>Povrće i voće</w:t>
            </w:r>
          </w:p>
          <w:p w14:paraId="61AFEF77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a) Povrće, lubenice, dinje i jagode (obradivo zemljište) - _____t/ ha</w:t>
            </w:r>
          </w:p>
          <w:p w14:paraId="3582975A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b) Povrće, lubenice, dinje i jagode (plastenik) – _____ t/ha</w:t>
            </w:r>
          </w:p>
          <w:p w14:paraId="6DF5197B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6"/>
                <w:szCs w:val="16"/>
                <w:lang w:eastAsia="hr-HR"/>
              </w:rPr>
              <w:t>Voćarstvo</w:t>
            </w:r>
          </w:p>
          <w:p w14:paraId="6EDF6FF4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a) Koštuničavo voće (jabuka, kruška, dunja...) – _____ t/ha</w:t>
            </w:r>
          </w:p>
          <w:p w14:paraId="0CD6CF9E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b) Koštuničavo voće (šljiva, trešnja, višnja, breskva, marelica...) - _____ t/ha</w:t>
            </w:r>
          </w:p>
          <w:p w14:paraId="27E78A23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c) Bobičasto voće (maline, kupine, ribizle, borovnice...) - _____t/</w:t>
            </w:r>
          </w:p>
          <w:p w14:paraId="78AB1ADB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lastRenderedPageBreak/>
              <w:t>d) Orašasti plodovi (orasi, lješnjaci, kesten, bademi...) - _____ t/ha</w:t>
            </w:r>
          </w:p>
        </w:tc>
      </w:tr>
      <w:tr w:rsidR="00277F2C" w14:paraId="4BD69F40" w14:textId="77777777">
        <w:tc>
          <w:tcPr>
            <w:tcW w:w="33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1964B1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000000"/>
                <w:lang w:eastAsia="hr-HR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38AA79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000000"/>
                <w:lang w:eastAsia="hr-HR"/>
              </w:rPr>
            </w:pP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F0CB6E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6"/>
                <w:szCs w:val="16"/>
                <w:lang w:eastAsia="hr-HR"/>
              </w:rPr>
              <w:t>Grožđe</w:t>
            </w:r>
          </w:p>
          <w:p w14:paraId="0FB93552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a) Grožđe za vino – _____ t/ha</w:t>
            </w:r>
          </w:p>
          <w:p w14:paraId="4F3F5617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b) Stolno grožđe – _____t/ ha</w:t>
            </w:r>
          </w:p>
        </w:tc>
      </w:tr>
      <w:tr w:rsidR="00277F2C" w14:paraId="21D01288" w14:textId="77777777">
        <w:tc>
          <w:tcPr>
            <w:tcW w:w="33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A82D80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000000"/>
                <w:lang w:eastAsia="hr-HR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E63368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000000"/>
                <w:lang w:eastAsia="hr-HR"/>
              </w:rPr>
            </w:pP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4F078E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2. </w:t>
            </w:r>
            <w:r>
              <w:rPr>
                <w:rFonts w:ascii="Minion Pro" w:eastAsia="Times New Roman" w:hAnsi="Minion Pro"/>
                <w:b/>
                <w:bCs/>
                <w:color w:val="231F20"/>
                <w:sz w:val="16"/>
                <w:szCs w:val="16"/>
                <w:lang w:eastAsia="hr-HR"/>
              </w:rPr>
              <w:t>SJEMENARSTVO</w:t>
            </w:r>
          </w:p>
          <w:p w14:paraId="31E1A635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a) Sjeme – _____ t/ha</w:t>
            </w:r>
          </w:p>
          <w:p w14:paraId="38B20E01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b) Sadni materijal - ____ broj kom/ha -</w:t>
            </w:r>
          </w:p>
        </w:tc>
      </w:tr>
      <w:tr w:rsidR="00277F2C" w14:paraId="422EA2C9" w14:textId="77777777">
        <w:tc>
          <w:tcPr>
            <w:tcW w:w="33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63C0E6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000000"/>
                <w:lang w:eastAsia="hr-HR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EC1B0E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000000"/>
                <w:lang w:eastAsia="hr-HR"/>
              </w:rPr>
            </w:pP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D6F0AF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3. </w:t>
            </w:r>
            <w:r>
              <w:rPr>
                <w:rFonts w:ascii="Minion Pro" w:eastAsia="Times New Roman" w:hAnsi="Minion Pro"/>
                <w:b/>
                <w:bCs/>
                <w:color w:val="231F20"/>
                <w:sz w:val="16"/>
                <w:szCs w:val="16"/>
                <w:lang w:eastAsia="hr-HR"/>
              </w:rPr>
              <w:t>STOČNA PROIZVODNJA (broj grla)</w:t>
            </w:r>
          </w:p>
          <w:p w14:paraId="6FDC2224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a) Konji i magarci –</w:t>
            </w:r>
          </w:p>
          <w:p w14:paraId="6B16C499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b) goveda -</w:t>
            </w:r>
          </w:p>
          <w:p w14:paraId="638115CB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c) Ovce -</w:t>
            </w:r>
          </w:p>
          <w:p w14:paraId="6A2E0275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d) koze –</w:t>
            </w:r>
          </w:p>
          <w:p w14:paraId="02212A0F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e) Svinje –</w:t>
            </w:r>
          </w:p>
          <w:p w14:paraId="4D5735F9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f) perad –</w:t>
            </w:r>
          </w:p>
          <w:p w14:paraId="25BE77F7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d) Pčele –</w:t>
            </w:r>
          </w:p>
          <w:p w14:paraId="170CF56E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h) zečevi -</w:t>
            </w:r>
          </w:p>
          <w:p w14:paraId="6730475D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i ostalo</w:t>
            </w:r>
          </w:p>
        </w:tc>
      </w:tr>
      <w:tr w:rsidR="00277F2C" w14:paraId="2EE70610" w14:textId="77777777">
        <w:tc>
          <w:tcPr>
            <w:tcW w:w="33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27D75B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7D8BD6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6A590C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4. </w:t>
            </w: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OSTALO</w:t>
            </w:r>
          </w:p>
        </w:tc>
      </w:tr>
      <w:tr w:rsidR="00277F2C" w14:paraId="62F8A494" w14:textId="77777777">
        <w:tc>
          <w:tcPr>
            <w:tcW w:w="33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E07272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936911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BROJ ČLANOVA U POLJOPRIVREDNOM GOSPODARSTVU</w:t>
            </w: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326927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277F2C" w14:paraId="6EDB524C" w14:textId="77777777">
        <w:tc>
          <w:tcPr>
            <w:tcW w:w="33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CEB06F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538E08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BROJ ZAPOSLENIH U POLJOPRIVREDNOM GOSPODARSTVU</w:t>
            </w: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7C9E8C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277F2C" w14:paraId="63FF8AD4" w14:textId="77777777">
        <w:tc>
          <w:tcPr>
            <w:tcW w:w="3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F12DF6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7D160D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PRAVNI OBLIK GOSPODARSTVA (OBRT, OPG, PG, JDOO, DOO, DD ili N/P (nije primjenjivo))</w:t>
            </w: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C3C8EA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277F2C" w14:paraId="72767C5F" w14:textId="77777777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7DCE57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61CBF4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Objekti, mehanizacija  itd.</w:t>
            </w:r>
          </w:p>
        </w:tc>
        <w:tc>
          <w:tcPr>
            <w:tcW w:w="3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DA1C24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277F2C" w14:paraId="3A2DC94E" w14:textId="77777777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8E4CE9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6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295EFC" w14:textId="77777777" w:rsidR="00277F2C" w:rsidRDefault="00277F2C">
            <w:pPr>
              <w:spacing w:after="0" w:line="240" w:lineRule="auto"/>
              <w:rPr>
                <w:rFonts w:ascii="Minion Pro" w:eastAsia="Times New Roman" w:hAnsi="Minion Pro"/>
                <w:color w:val="231F20"/>
                <w:lang w:eastAsia="hr-HR"/>
              </w:rPr>
            </w:pPr>
          </w:p>
        </w:tc>
      </w:tr>
      <w:tr w:rsidR="00277F2C" w14:paraId="7AD01DAB" w14:textId="77777777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90946C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PODACI O PROVEDBI AGROTEHNIČKIH MJERA</w:t>
            </w:r>
          </w:p>
        </w:tc>
        <w:tc>
          <w:tcPr>
            <w:tcW w:w="4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9AB9F8" w14:textId="77777777" w:rsidR="00277F2C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DD248D" w14:textId="77777777" w:rsidR="00277F2C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NE</w:t>
            </w:r>
          </w:p>
        </w:tc>
      </w:tr>
      <w:tr w:rsidR="00277F2C" w14:paraId="5E625C41" w14:textId="77777777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0F316B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E798EE" w14:textId="77777777" w:rsidR="00277F2C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DA</w:t>
            </w:r>
          </w:p>
          <w:p w14:paraId="51E2D21A" w14:textId="77777777" w:rsidR="00277F2C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color w:val="231F20"/>
                <w:sz w:val="16"/>
                <w:szCs w:val="16"/>
                <w:lang w:eastAsia="hr-HR"/>
              </w:rPr>
              <w:t>* priložiti dokaze o obavljenoj analizi tla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A3222A" w14:textId="77777777" w:rsidR="00277F2C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NE</w:t>
            </w:r>
          </w:p>
        </w:tc>
      </w:tr>
      <w:tr w:rsidR="00277F2C" w14:paraId="116290CE" w14:textId="77777777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7A0FE3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PODACI O REALIZIRANIM INVESTICIJAMA</w:t>
            </w:r>
          </w:p>
        </w:tc>
        <w:tc>
          <w:tcPr>
            <w:tcW w:w="6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C07559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* priložiti dokaze o ulaganjima (kupnja nove opreme, strojeva, sadnja novih nasada...)</w:t>
            </w:r>
          </w:p>
        </w:tc>
      </w:tr>
      <w:tr w:rsidR="00277F2C" w14:paraId="4E2073A7" w14:textId="77777777"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59EE87" w14:textId="77777777" w:rsidR="00277F2C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Poslovni plan</w:t>
            </w:r>
          </w:p>
        </w:tc>
      </w:tr>
      <w:tr w:rsidR="00277F2C" w14:paraId="5B2D6328" w14:textId="77777777">
        <w:tc>
          <w:tcPr>
            <w:tcW w:w="8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01B9DD" w14:textId="77777777" w:rsidR="00277F2C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Financijski tijek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443837" w14:textId="77777777" w:rsidR="00277F2C" w:rsidRDefault="00000000">
            <w:pPr>
              <w:spacing w:after="0" w:line="240" w:lineRule="auto"/>
              <w:jc w:val="center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277F2C" w14:paraId="7221886E" w14:textId="77777777">
        <w:tc>
          <w:tcPr>
            <w:tcW w:w="8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41D2D0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UKUPNI PRIHODI/PRIMCI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417B3C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277F2C" w14:paraId="2D8A7965" w14:textId="77777777">
        <w:tc>
          <w:tcPr>
            <w:tcW w:w="8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7BE9C9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1. Izvori financiranja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C48762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277F2C" w14:paraId="7C60509B" w14:textId="77777777">
        <w:tc>
          <w:tcPr>
            <w:tcW w:w="8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5FD369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2. Prihodi od prodaje proizvoda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3E3411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277F2C" w14:paraId="516F1F43" w14:textId="77777777">
        <w:tc>
          <w:tcPr>
            <w:tcW w:w="8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0141BF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3. Krediti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44048B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277F2C" w14:paraId="0DD53EF8" w14:textId="77777777">
        <w:tc>
          <w:tcPr>
            <w:tcW w:w="8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0F3438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lastRenderedPageBreak/>
              <w:t>4. Potpore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530AE1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277F2C" w14:paraId="0234E635" w14:textId="77777777">
        <w:tc>
          <w:tcPr>
            <w:tcW w:w="8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DD72DB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8C0F53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277F2C" w14:paraId="46702CFA" w14:textId="77777777">
        <w:tc>
          <w:tcPr>
            <w:tcW w:w="8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7026E4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1. Ulaganja u dugotrajnu imovinu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90D60A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277F2C" w14:paraId="7FFD2327" w14:textId="77777777">
        <w:tc>
          <w:tcPr>
            <w:tcW w:w="8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7A4983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2. Ulaganja u kratkotrajnu imovinu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63067F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277F2C" w14:paraId="39FDCF22" w14:textId="77777777">
        <w:tc>
          <w:tcPr>
            <w:tcW w:w="8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3A9A63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3. Ostali troškovi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418E53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277F2C" w14:paraId="6F688DF0" w14:textId="77777777">
        <w:tc>
          <w:tcPr>
            <w:tcW w:w="8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00220B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4. Troškovi za zaposlene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26DFE7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277F2C" w14:paraId="239EAF10" w14:textId="77777777">
        <w:tc>
          <w:tcPr>
            <w:tcW w:w="8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1A151E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5. Porez na dobit/dohodak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A8ED27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277F2C" w14:paraId="3355E702" w14:textId="77777777">
        <w:tc>
          <w:tcPr>
            <w:tcW w:w="8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AEADA4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6. Anuitet kredita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48223A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277F2C" w14:paraId="661481D4" w14:textId="77777777">
        <w:tc>
          <w:tcPr>
            <w:tcW w:w="81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8C0CB3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RAZLIKA VIŠAK/MANAK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CFE1C0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277F2C" w14:paraId="5EE16A7C" w14:textId="77777777"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C589CB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lang w:eastAsia="hr-HR"/>
              </w:rPr>
              <w:t>Obavezan za porezne obveznike</w:t>
            </w:r>
          </w:p>
        </w:tc>
        <w:tc>
          <w:tcPr>
            <w:tcW w:w="6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43FA2E" w14:textId="77777777" w:rsidR="00277F2C" w:rsidRDefault="00000000">
            <w:pPr>
              <w:spacing w:after="0" w:line="240" w:lineRule="auto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Priložiti poreznu prijavu</w:t>
            </w:r>
          </w:p>
        </w:tc>
      </w:tr>
    </w:tbl>
    <w:p w14:paraId="08BF0499" w14:textId="77777777" w:rsidR="00277F2C" w:rsidRDefault="00000000">
      <w:pPr>
        <w:spacing w:after="0" w:line="240" w:lineRule="auto"/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</w:p>
    <w:p w14:paraId="23200420" w14:textId="77777777" w:rsidR="00277F2C" w:rsidRDefault="00277F2C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14:paraId="1E4B0F5A" w14:textId="77777777" w:rsidR="00277F2C" w:rsidRDefault="00277F2C">
      <w:pPr>
        <w:shd w:val="clear" w:color="auto" w:fill="FFFFFF"/>
        <w:spacing w:after="48" w:line="240" w:lineRule="auto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14:paraId="4098AD5D" w14:textId="77777777" w:rsidR="00277F2C" w:rsidRDefault="00000000">
      <w:pPr>
        <w:shd w:val="clear" w:color="auto" w:fill="FFFFFF"/>
        <w:spacing w:after="48" w:line="240" w:lineRule="auto"/>
      </w:pPr>
      <w:r>
        <w:rPr>
          <w:rFonts w:ascii="Minion Pro" w:eastAsia="Times New Roman" w:hAnsi="Minion Pro"/>
          <w:color w:val="231F20"/>
          <w:sz w:val="24"/>
          <w:szCs w:val="24"/>
          <w:lang w:eastAsia="hr-HR"/>
        </w:rPr>
        <w:t>U _______________________, ______________. godine</w:t>
      </w:r>
    </w:p>
    <w:p w14:paraId="3C3F8F12" w14:textId="77777777" w:rsidR="00277F2C" w:rsidRDefault="00000000">
      <w:pPr>
        <w:shd w:val="clear" w:color="auto" w:fill="FFFFFF"/>
        <w:spacing w:after="48" w:line="240" w:lineRule="auto"/>
      </w:pPr>
      <w:r>
        <w:rPr>
          <w:rFonts w:ascii="Minion Pro" w:eastAsia="Times New Roman" w:hAnsi="Minion Pro"/>
          <w:color w:val="231F20"/>
          <w:lang w:eastAsia="hr-HR"/>
        </w:rPr>
        <w:t>* Svojim potpisom potvrđujem istinitost i točnost podataka</w:t>
      </w:r>
    </w:p>
    <w:p w14:paraId="6D60678C" w14:textId="77777777" w:rsidR="00277F2C" w:rsidRDefault="00277F2C">
      <w:pPr>
        <w:shd w:val="clear" w:color="auto" w:fill="FFFFFF"/>
        <w:spacing w:after="48" w:line="240" w:lineRule="auto"/>
        <w:jc w:val="right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14:paraId="2671670A" w14:textId="77777777" w:rsidR="00277F2C" w:rsidRDefault="00000000">
      <w:pPr>
        <w:shd w:val="clear" w:color="auto" w:fill="FFFFFF"/>
        <w:spacing w:after="48" w:line="240" w:lineRule="auto"/>
        <w:jc w:val="right"/>
      </w:pPr>
      <w:r>
        <w:rPr>
          <w:rFonts w:ascii="Minion Pro" w:eastAsia="Times New Roman" w:hAnsi="Minion Pro"/>
          <w:color w:val="231F20"/>
          <w:sz w:val="24"/>
          <w:szCs w:val="24"/>
          <w:lang w:eastAsia="hr-HR"/>
        </w:rPr>
        <w:t>___________________________________________________________</w:t>
      </w:r>
    </w:p>
    <w:p w14:paraId="678AA3CD" w14:textId="77777777" w:rsidR="00277F2C" w:rsidRDefault="00000000">
      <w:pPr>
        <w:shd w:val="clear" w:color="auto" w:fill="FFFFFF"/>
        <w:spacing w:after="48" w:line="240" w:lineRule="auto"/>
        <w:jc w:val="right"/>
      </w:pPr>
      <w:r>
        <w:rPr>
          <w:rFonts w:ascii="Minion Pro" w:eastAsia="Times New Roman" w:hAnsi="Minion Pro"/>
          <w:color w:val="231F20"/>
          <w:lang w:eastAsia="hr-HR"/>
        </w:rPr>
        <w:t>(ime i prezime zakupca, pravne osobe, ime i prezime ovlaštene osobe)</w:t>
      </w:r>
    </w:p>
    <w:p w14:paraId="4CBAE004" w14:textId="77777777" w:rsidR="00277F2C" w:rsidRDefault="00277F2C"/>
    <w:sectPr w:rsidR="00277F2C">
      <w:pgSz w:w="11906" w:h="16838"/>
      <w:pgMar w:top="851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35A9" w14:textId="77777777" w:rsidR="00766FE5" w:rsidRDefault="00766FE5">
      <w:pPr>
        <w:spacing w:after="0" w:line="240" w:lineRule="auto"/>
      </w:pPr>
      <w:r>
        <w:separator/>
      </w:r>
    </w:p>
  </w:endnote>
  <w:endnote w:type="continuationSeparator" w:id="0">
    <w:p w14:paraId="41F55DD7" w14:textId="77777777" w:rsidR="00766FE5" w:rsidRDefault="0076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6D13" w14:textId="77777777" w:rsidR="00766FE5" w:rsidRDefault="00766F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B971F9" w14:textId="77777777" w:rsidR="00766FE5" w:rsidRDefault="00766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2C"/>
    <w:rsid w:val="00277F2C"/>
    <w:rsid w:val="003C139A"/>
    <w:rsid w:val="004D19B0"/>
    <w:rsid w:val="00653AA7"/>
    <w:rsid w:val="006C2C82"/>
    <w:rsid w:val="00766FE5"/>
    <w:rsid w:val="00A35C8D"/>
    <w:rsid w:val="00B43957"/>
    <w:rsid w:val="00E2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DEE0"/>
  <w15:docId w15:val="{388270C2-328B-4CD7-8E0E-CC49B324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Hercegovac</dc:creator>
  <cp:lastModifiedBy>Jela Jurčević</cp:lastModifiedBy>
  <cp:revision>3</cp:revision>
  <cp:lastPrinted>2024-03-27T09:47:00Z</cp:lastPrinted>
  <dcterms:created xsi:type="dcterms:W3CDTF">2025-02-11T09:40:00Z</dcterms:created>
  <dcterms:modified xsi:type="dcterms:W3CDTF">2026-02-27T11:58:00Z</dcterms:modified>
</cp:coreProperties>
</file>