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60BF" w14:textId="6B9BAD15" w:rsidR="004D4274" w:rsidRPr="00C25332" w:rsidRDefault="00CB2D10" w:rsidP="000E1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>PRIVOLA/SUGLASNOST</w:t>
      </w:r>
    </w:p>
    <w:p w14:paraId="67FF4219" w14:textId="4E4BE02F" w:rsidR="00CB2D10" w:rsidRPr="00C25332" w:rsidRDefault="00CB2D10" w:rsidP="000E1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332">
        <w:rPr>
          <w:rFonts w:ascii="Times New Roman" w:hAnsi="Times New Roman" w:cs="Times New Roman"/>
          <w:b/>
          <w:bCs/>
          <w:sz w:val="24"/>
          <w:szCs w:val="24"/>
        </w:rPr>
        <w:t>ZA OBRADU I OBJAVU OSOBNIH PODATAKA</w:t>
      </w:r>
    </w:p>
    <w:p w14:paraId="11FFF544" w14:textId="2370DBAA" w:rsidR="00CB2D10" w:rsidRPr="00C25332" w:rsidRDefault="00CB2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7D7CF" w14:textId="310EEBE1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47BDBC0" w14:textId="2F30CE65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_____________________________________________________________</w:t>
      </w:r>
    </w:p>
    <w:p w14:paraId="7E6AC1BE" w14:textId="60979A0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32FD9A4C" w14:textId="26511FF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               ______________________________________________________________</w:t>
      </w:r>
    </w:p>
    <w:p w14:paraId="11451956" w14:textId="22E9A55A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8792E81" w14:textId="4F3BC89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          ______________________________________________________________</w:t>
      </w:r>
    </w:p>
    <w:p w14:paraId="438C10AB" w14:textId="6F683D98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0D0FE962" w14:textId="040D89FD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mob:_______________________________________________________________</w:t>
      </w:r>
    </w:p>
    <w:p w14:paraId="16735C3F" w14:textId="62A68C3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A5EF892" w14:textId="2385AE0D" w:rsidR="00CB2D10" w:rsidRDefault="005E3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banke i IBAN: _________________________________________________________</w:t>
      </w:r>
    </w:p>
    <w:p w14:paraId="1C5105EE" w14:textId="6B5D2B43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7051A532" w14:textId="09606C87" w:rsidR="00CB2D10" w:rsidRDefault="00CB2D10" w:rsidP="005E3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dajem privolu </w:t>
      </w:r>
      <w:r w:rsidR="000E1902">
        <w:rPr>
          <w:rFonts w:ascii="Times New Roman" w:hAnsi="Times New Roman" w:cs="Times New Roman"/>
          <w:sz w:val="24"/>
          <w:szCs w:val="24"/>
        </w:rPr>
        <w:t>Općini Hercegovac</w:t>
      </w:r>
      <w:r>
        <w:rPr>
          <w:rFonts w:ascii="Times New Roman" w:hAnsi="Times New Roman" w:cs="Times New Roman"/>
          <w:sz w:val="24"/>
          <w:szCs w:val="24"/>
        </w:rPr>
        <w:t>, Povjerenstvu za procjenu šteta od  prirodn</w:t>
      </w:r>
      <w:r w:rsidR="005E3637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nepogod</w:t>
      </w:r>
      <w:r w:rsidR="005E3637">
        <w:rPr>
          <w:rFonts w:ascii="Times New Roman" w:hAnsi="Times New Roman" w:cs="Times New Roman"/>
          <w:sz w:val="24"/>
          <w:szCs w:val="24"/>
        </w:rPr>
        <w:t xml:space="preserve">a na području </w:t>
      </w:r>
      <w:r w:rsidR="000E1902">
        <w:rPr>
          <w:rFonts w:ascii="Times New Roman" w:hAnsi="Times New Roman" w:cs="Times New Roman"/>
          <w:sz w:val="24"/>
          <w:szCs w:val="24"/>
        </w:rPr>
        <w:t>Općine Hercegovac</w:t>
      </w:r>
      <w:r>
        <w:rPr>
          <w:rFonts w:ascii="Times New Roman" w:hAnsi="Times New Roman" w:cs="Times New Roman"/>
          <w:sz w:val="24"/>
          <w:szCs w:val="24"/>
        </w:rPr>
        <w:t xml:space="preserve"> da moje osobne podatke (ime</w:t>
      </w:r>
      <w:r w:rsidR="005E363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prezime, adresu, OIB, tel.-</w:t>
      </w:r>
      <w:r w:rsidR="005E3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mob.</w:t>
      </w:r>
      <w:r w:rsidR="005E3637">
        <w:rPr>
          <w:rFonts w:ascii="Times New Roman" w:hAnsi="Times New Roman" w:cs="Times New Roman"/>
          <w:sz w:val="24"/>
          <w:szCs w:val="24"/>
        </w:rPr>
        <w:t xml:space="preserve">, IBAN </w:t>
      </w:r>
      <w:r>
        <w:rPr>
          <w:rFonts w:ascii="Times New Roman" w:hAnsi="Times New Roman" w:cs="Times New Roman"/>
          <w:sz w:val="24"/>
          <w:szCs w:val="24"/>
        </w:rPr>
        <w:t xml:space="preserve">) koristi, prikuplja i obrađuje kao podnositelju zahtjeva za procjenu štete te se </w:t>
      </w:r>
      <w:r w:rsidR="005E3637">
        <w:rPr>
          <w:rFonts w:ascii="Times New Roman" w:hAnsi="Times New Roman" w:cs="Times New Roman"/>
          <w:sz w:val="24"/>
          <w:szCs w:val="24"/>
        </w:rPr>
        <w:t xml:space="preserve">podaci </w:t>
      </w:r>
      <w:r>
        <w:rPr>
          <w:rFonts w:ascii="Times New Roman" w:hAnsi="Times New Roman" w:cs="Times New Roman"/>
          <w:sz w:val="24"/>
          <w:szCs w:val="24"/>
        </w:rPr>
        <w:t>mogu ustupati trećim osobama samo u slučajevima koji su izričito propisani zakonom, a koriste se do završetka postupka procjene i obračuna štete nastale</w:t>
      </w:r>
      <w:r w:rsidR="00D963E3">
        <w:rPr>
          <w:rFonts w:ascii="Times New Roman" w:hAnsi="Times New Roman" w:cs="Times New Roman"/>
          <w:sz w:val="24"/>
          <w:szCs w:val="24"/>
        </w:rPr>
        <w:t xml:space="preserve"> prirodnom nepogodom</w:t>
      </w:r>
      <w:r w:rsidR="00BD2439">
        <w:rPr>
          <w:rFonts w:ascii="Times New Roman" w:hAnsi="Times New Roman" w:cs="Times New Roman"/>
          <w:sz w:val="24"/>
          <w:szCs w:val="24"/>
        </w:rPr>
        <w:t xml:space="preserve"> –</w:t>
      </w:r>
      <w:r w:rsidR="00BD555F">
        <w:rPr>
          <w:rFonts w:ascii="Times New Roman" w:hAnsi="Times New Roman" w:cs="Times New Roman"/>
          <w:sz w:val="24"/>
          <w:szCs w:val="24"/>
        </w:rPr>
        <w:t xml:space="preserve"> </w:t>
      </w:r>
      <w:r w:rsidR="00BD2439">
        <w:rPr>
          <w:rFonts w:ascii="Times New Roman" w:hAnsi="Times New Roman" w:cs="Times New Roman"/>
          <w:sz w:val="24"/>
          <w:szCs w:val="24"/>
        </w:rPr>
        <w:t>olujnim i orkanskim vjetrom,</w:t>
      </w:r>
      <w:r w:rsidR="00BD555F">
        <w:rPr>
          <w:rFonts w:ascii="Times New Roman" w:hAnsi="Times New Roman" w:cs="Times New Roman"/>
          <w:sz w:val="24"/>
          <w:szCs w:val="24"/>
        </w:rPr>
        <w:t xml:space="preserve"> koj</w:t>
      </w:r>
      <w:r w:rsidR="00BD2439">
        <w:rPr>
          <w:rFonts w:ascii="Times New Roman" w:hAnsi="Times New Roman" w:cs="Times New Roman"/>
          <w:sz w:val="24"/>
          <w:szCs w:val="24"/>
        </w:rPr>
        <w:t>a</w:t>
      </w:r>
      <w:r w:rsidR="00BD555F">
        <w:rPr>
          <w:rFonts w:ascii="Times New Roman" w:hAnsi="Times New Roman" w:cs="Times New Roman"/>
          <w:sz w:val="24"/>
          <w:szCs w:val="24"/>
        </w:rPr>
        <w:t xml:space="preserve"> je proglašena Odlukom župana Bjelovarsko-bilogorske županije, </w:t>
      </w:r>
      <w:r w:rsidR="004249E2" w:rsidRPr="004249E2">
        <w:rPr>
          <w:rFonts w:ascii="Times New Roman" w:hAnsi="Times New Roman" w:cs="Times New Roman"/>
          <w:sz w:val="24"/>
          <w:szCs w:val="24"/>
        </w:rPr>
        <w:t xml:space="preserve">KLASA: </w:t>
      </w:r>
      <w:r w:rsidR="00BD2439">
        <w:rPr>
          <w:rFonts w:ascii="Times New Roman" w:hAnsi="Times New Roman" w:cs="Times New Roman"/>
          <w:sz w:val="24"/>
          <w:szCs w:val="24"/>
        </w:rPr>
        <w:t>920-03/24-01/09</w:t>
      </w:r>
      <w:r w:rsidR="004249E2" w:rsidRPr="004249E2">
        <w:rPr>
          <w:rFonts w:ascii="Times New Roman" w:hAnsi="Times New Roman" w:cs="Times New Roman"/>
          <w:sz w:val="24"/>
          <w:szCs w:val="24"/>
        </w:rPr>
        <w:t>, URBROJ:</w:t>
      </w:r>
      <w:r w:rsidR="00BD2439">
        <w:rPr>
          <w:rFonts w:ascii="Times New Roman" w:hAnsi="Times New Roman" w:cs="Times New Roman"/>
          <w:sz w:val="24"/>
          <w:szCs w:val="24"/>
        </w:rPr>
        <w:t xml:space="preserve"> </w:t>
      </w:r>
      <w:r w:rsidR="004249E2" w:rsidRPr="004249E2">
        <w:rPr>
          <w:rFonts w:ascii="Times New Roman" w:hAnsi="Times New Roman" w:cs="Times New Roman"/>
          <w:sz w:val="24"/>
          <w:szCs w:val="24"/>
        </w:rPr>
        <w:t>2103-</w:t>
      </w:r>
      <w:r w:rsidR="00BD2439">
        <w:rPr>
          <w:rFonts w:ascii="Times New Roman" w:hAnsi="Times New Roman" w:cs="Times New Roman"/>
          <w:sz w:val="24"/>
          <w:szCs w:val="24"/>
        </w:rPr>
        <w:t>20-24-2</w:t>
      </w:r>
      <w:r w:rsidR="00BD555F" w:rsidRPr="004249E2">
        <w:rPr>
          <w:rFonts w:ascii="Times New Roman" w:hAnsi="Times New Roman" w:cs="Times New Roman"/>
          <w:sz w:val="24"/>
          <w:szCs w:val="24"/>
        </w:rPr>
        <w:t xml:space="preserve"> od </w:t>
      </w:r>
      <w:r w:rsidR="00BD2439">
        <w:rPr>
          <w:rFonts w:ascii="Times New Roman" w:hAnsi="Times New Roman" w:cs="Times New Roman"/>
          <w:sz w:val="24"/>
          <w:szCs w:val="24"/>
        </w:rPr>
        <w:t>02</w:t>
      </w:r>
      <w:r w:rsidR="00C44690" w:rsidRPr="004249E2">
        <w:rPr>
          <w:rFonts w:ascii="Times New Roman" w:hAnsi="Times New Roman" w:cs="Times New Roman"/>
          <w:sz w:val="24"/>
          <w:szCs w:val="24"/>
        </w:rPr>
        <w:t xml:space="preserve">. </w:t>
      </w:r>
      <w:r w:rsidR="00BD2439">
        <w:rPr>
          <w:rFonts w:ascii="Times New Roman" w:hAnsi="Times New Roman" w:cs="Times New Roman"/>
          <w:sz w:val="24"/>
          <w:szCs w:val="24"/>
        </w:rPr>
        <w:t>rujna</w:t>
      </w:r>
      <w:r w:rsidR="00BD555F" w:rsidRPr="004249E2">
        <w:rPr>
          <w:rFonts w:ascii="Times New Roman" w:hAnsi="Times New Roman" w:cs="Times New Roman"/>
          <w:sz w:val="24"/>
          <w:szCs w:val="24"/>
        </w:rPr>
        <w:t xml:space="preserve"> 202</w:t>
      </w:r>
      <w:r w:rsidR="00BD2439">
        <w:rPr>
          <w:rFonts w:ascii="Times New Roman" w:hAnsi="Times New Roman" w:cs="Times New Roman"/>
          <w:sz w:val="24"/>
          <w:szCs w:val="24"/>
        </w:rPr>
        <w:t>4</w:t>
      </w:r>
      <w:r w:rsidR="00BD555F" w:rsidRPr="004249E2">
        <w:rPr>
          <w:rFonts w:ascii="Times New Roman" w:hAnsi="Times New Roman" w:cs="Times New Roman"/>
          <w:sz w:val="24"/>
          <w:szCs w:val="24"/>
        </w:rPr>
        <w:t>. godine.</w:t>
      </w:r>
    </w:p>
    <w:p w14:paraId="0B8A2F6E" w14:textId="4F4A41FD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ED25522" w14:textId="3EF3C619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E1902">
        <w:rPr>
          <w:rFonts w:ascii="Times New Roman" w:hAnsi="Times New Roman" w:cs="Times New Roman"/>
          <w:sz w:val="24"/>
          <w:szCs w:val="24"/>
        </w:rPr>
        <w:t>Hercegovcu</w:t>
      </w:r>
      <w:r>
        <w:rPr>
          <w:rFonts w:ascii="Times New Roman" w:hAnsi="Times New Roman" w:cs="Times New Roman"/>
          <w:sz w:val="24"/>
          <w:szCs w:val="24"/>
        </w:rPr>
        <w:t>, ______________202</w:t>
      </w:r>
      <w:r w:rsidR="00BD24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439">
        <w:rPr>
          <w:rFonts w:ascii="Times New Roman" w:hAnsi="Times New Roman" w:cs="Times New Roman"/>
          <w:sz w:val="24"/>
          <w:szCs w:val="24"/>
        </w:rPr>
        <w:t xml:space="preserve"> god.</w:t>
      </w:r>
    </w:p>
    <w:p w14:paraId="0DF87B0D" w14:textId="5FD783EC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69ECE486" w14:textId="59A5A5CE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Potpis:</w:t>
      </w:r>
    </w:p>
    <w:p w14:paraId="42D6C001" w14:textId="4390BCFB" w:rsidR="00CB2D10" w:rsidRDefault="00CB2D10">
      <w:pPr>
        <w:rPr>
          <w:rFonts w:ascii="Times New Roman" w:hAnsi="Times New Roman" w:cs="Times New Roman"/>
          <w:sz w:val="24"/>
          <w:szCs w:val="24"/>
        </w:rPr>
      </w:pPr>
    </w:p>
    <w:p w14:paraId="22AEC220" w14:textId="1BE9E18A" w:rsidR="00CB2D10" w:rsidRDefault="00CB2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4E1A3E5E" w14:textId="77777777" w:rsidR="00CB2D10" w:rsidRPr="00CB2D10" w:rsidRDefault="00CB2D10">
      <w:pPr>
        <w:rPr>
          <w:rFonts w:ascii="Times New Roman" w:hAnsi="Times New Roman" w:cs="Times New Roman"/>
          <w:sz w:val="24"/>
          <w:szCs w:val="24"/>
        </w:rPr>
      </w:pPr>
    </w:p>
    <w:sectPr w:rsidR="00CB2D10" w:rsidRPr="00CB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A"/>
    <w:rsid w:val="000E1902"/>
    <w:rsid w:val="00366A63"/>
    <w:rsid w:val="00395A2D"/>
    <w:rsid w:val="004249E2"/>
    <w:rsid w:val="004D4274"/>
    <w:rsid w:val="00545C0F"/>
    <w:rsid w:val="005E3637"/>
    <w:rsid w:val="00AB2C1D"/>
    <w:rsid w:val="00AD3332"/>
    <w:rsid w:val="00B4720A"/>
    <w:rsid w:val="00BD2439"/>
    <w:rsid w:val="00BD555F"/>
    <w:rsid w:val="00C25332"/>
    <w:rsid w:val="00C44690"/>
    <w:rsid w:val="00CB2D10"/>
    <w:rsid w:val="00CD7F54"/>
    <w:rsid w:val="00D667BA"/>
    <w:rsid w:val="00D963E3"/>
    <w:rsid w:val="00E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5BAC"/>
  <w15:chartTrackingRefBased/>
  <w15:docId w15:val="{17671C8C-2B71-4BC1-8EF4-C36F245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Adrijana Matković</cp:lastModifiedBy>
  <cp:revision>3</cp:revision>
  <cp:lastPrinted>2022-08-23T07:52:00Z</cp:lastPrinted>
  <dcterms:created xsi:type="dcterms:W3CDTF">2022-08-23T12:12:00Z</dcterms:created>
  <dcterms:modified xsi:type="dcterms:W3CDTF">2024-09-02T12:43:00Z</dcterms:modified>
</cp:coreProperties>
</file>